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3528"/>
        <w:gridCol w:w="6300"/>
      </w:tblGrid>
      <w:tr w:rsidR="003505AA" w:rsidRPr="00382616" w:rsidTr="00FF5FAB">
        <w:trPr>
          <w:trHeight w:val="1421"/>
        </w:trPr>
        <w:tc>
          <w:tcPr>
            <w:tcW w:w="3528" w:type="dxa"/>
          </w:tcPr>
          <w:p w:rsidR="003505AA" w:rsidRDefault="003505AA" w:rsidP="00FF5FAB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6300" w:type="dxa"/>
          </w:tcPr>
          <w:p w:rsidR="003505AA" w:rsidRPr="00382616" w:rsidRDefault="003505AA" w:rsidP="00FF5FAB">
            <w:pPr>
              <w:jc w:val="right"/>
              <w:rPr>
                <w:sz w:val="28"/>
                <w:szCs w:val="28"/>
              </w:rPr>
            </w:pPr>
            <w:r w:rsidRPr="00382616">
              <w:rPr>
                <w:sz w:val="28"/>
                <w:szCs w:val="28"/>
              </w:rPr>
              <w:t>Приложение</w:t>
            </w:r>
          </w:p>
          <w:p w:rsidR="003505AA" w:rsidRDefault="003505AA" w:rsidP="003449DA">
            <w:pPr>
              <w:jc w:val="both"/>
              <w:rPr>
                <w:sz w:val="28"/>
                <w:szCs w:val="28"/>
              </w:rPr>
            </w:pPr>
            <w:r w:rsidRPr="00382616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>городс</w:t>
            </w:r>
            <w:r w:rsidRPr="00382616">
              <w:rPr>
                <w:sz w:val="28"/>
                <w:szCs w:val="28"/>
              </w:rPr>
              <w:t>кого</w:t>
            </w:r>
            <w:r>
              <w:rPr>
                <w:sz w:val="28"/>
                <w:szCs w:val="28"/>
              </w:rPr>
              <w:t xml:space="preserve"> поселения города Усмань Усманского </w:t>
            </w:r>
            <w:r w:rsidRPr="00382616">
              <w:rPr>
                <w:sz w:val="28"/>
                <w:szCs w:val="28"/>
              </w:rPr>
              <w:t>муниципального района Липецкой области «Об утверждении муниципальной программы</w:t>
            </w:r>
            <w:r>
              <w:rPr>
                <w:sz w:val="28"/>
                <w:szCs w:val="28"/>
              </w:rPr>
              <w:t xml:space="preserve"> городс</w:t>
            </w:r>
            <w:r w:rsidRPr="00382616">
              <w:rPr>
                <w:sz w:val="28"/>
                <w:szCs w:val="28"/>
              </w:rPr>
              <w:t>кого</w:t>
            </w:r>
            <w:r>
              <w:rPr>
                <w:sz w:val="28"/>
                <w:szCs w:val="28"/>
              </w:rPr>
              <w:t xml:space="preserve"> поселения города Усмань Усманского </w:t>
            </w:r>
            <w:r w:rsidRPr="00382616">
              <w:rPr>
                <w:sz w:val="28"/>
                <w:szCs w:val="28"/>
              </w:rPr>
              <w:t>муниципального района Липецкой области</w:t>
            </w:r>
            <w:r w:rsidR="00AB2714">
              <w:rPr>
                <w:sz w:val="28"/>
                <w:szCs w:val="28"/>
              </w:rPr>
              <w:t xml:space="preserve"> Российской Федерации</w:t>
            </w:r>
            <w:r w:rsidRPr="00382616">
              <w:rPr>
                <w:sz w:val="28"/>
                <w:szCs w:val="28"/>
              </w:rPr>
              <w:t xml:space="preserve"> «Обеспечение общественной безопасности населения и территории </w:t>
            </w:r>
            <w:r>
              <w:rPr>
                <w:sz w:val="28"/>
                <w:szCs w:val="28"/>
              </w:rPr>
              <w:t>города Усмань</w:t>
            </w:r>
            <w:r w:rsidR="00AB2714">
              <w:rPr>
                <w:sz w:val="28"/>
                <w:szCs w:val="28"/>
              </w:rPr>
              <w:t xml:space="preserve"> на 20</w:t>
            </w:r>
            <w:r w:rsidR="003449DA">
              <w:rPr>
                <w:sz w:val="28"/>
                <w:szCs w:val="28"/>
              </w:rPr>
              <w:t>20</w:t>
            </w:r>
            <w:r w:rsidR="00AB2714">
              <w:rPr>
                <w:sz w:val="28"/>
                <w:szCs w:val="28"/>
              </w:rPr>
              <w:t>-202</w:t>
            </w:r>
            <w:r w:rsidR="003449DA">
              <w:rPr>
                <w:sz w:val="28"/>
                <w:szCs w:val="28"/>
              </w:rPr>
              <w:t>4</w:t>
            </w:r>
            <w:r w:rsidR="00AB271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  <w:p w:rsidR="000E385C" w:rsidRDefault="000E385C" w:rsidP="003449DA">
            <w:pPr>
              <w:jc w:val="both"/>
              <w:rPr>
                <w:sz w:val="28"/>
                <w:szCs w:val="28"/>
              </w:rPr>
            </w:pPr>
          </w:p>
          <w:p w:rsidR="000E385C" w:rsidRPr="00382616" w:rsidRDefault="000E385C" w:rsidP="00690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______________20</w:t>
            </w:r>
            <w:r w:rsidR="006905D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№_______________</w:t>
            </w:r>
          </w:p>
        </w:tc>
      </w:tr>
    </w:tbl>
    <w:p w:rsidR="003505AA" w:rsidRDefault="003505AA" w:rsidP="003505AA">
      <w:pPr>
        <w:jc w:val="right"/>
        <w:rPr>
          <w:sz w:val="22"/>
          <w:szCs w:val="22"/>
        </w:rPr>
      </w:pPr>
    </w:p>
    <w:p w:rsidR="003505AA" w:rsidRDefault="003505AA" w:rsidP="003505AA">
      <w:pPr>
        <w:jc w:val="center"/>
        <w:rPr>
          <w:sz w:val="32"/>
          <w:szCs w:val="32"/>
        </w:rPr>
      </w:pPr>
    </w:p>
    <w:p w:rsidR="003505AA" w:rsidRDefault="003505AA" w:rsidP="003505AA">
      <w:pPr>
        <w:jc w:val="center"/>
        <w:rPr>
          <w:sz w:val="32"/>
          <w:szCs w:val="32"/>
        </w:rPr>
      </w:pPr>
    </w:p>
    <w:p w:rsidR="003505AA" w:rsidRDefault="003505AA" w:rsidP="003505AA">
      <w:pPr>
        <w:jc w:val="center"/>
        <w:rPr>
          <w:sz w:val="32"/>
          <w:szCs w:val="32"/>
        </w:rPr>
      </w:pPr>
    </w:p>
    <w:p w:rsidR="003505AA" w:rsidRDefault="003505AA" w:rsidP="003505AA">
      <w:pPr>
        <w:jc w:val="center"/>
        <w:rPr>
          <w:sz w:val="32"/>
          <w:szCs w:val="32"/>
        </w:rPr>
      </w:pPr>
    </w:p>
    <w:p w:rsidR="003505AA" w:rsidRDefault="003505AA" w:rsidP="003505AA">
      <w:pPr>
        <w:jc w:val="center"/>
        <w:rPr>
          <w:sz w:val="32"/>
          <w:szCs w:val="32"/>
        </w:rPr>
      </w:pPr>
    </w:p>
    <w:p w:rsidR="003505AA" w:rsidRDefault="003505AA" w:rsidP="003505AA">
      <w:pPr>
        <w:jc w:val="center"/>
        <w:rPr>
          <w:sz w:val="32"/>
          <w:szCs w:val="32"/>
        </w:rPr>
      </w:pPr>
    </w:p>
    <w:p w:rsidR="003505AA" w:rsidRDefault="003505AA" w:rsidP="003505AA">
      <w:pPr>
        <w:jc w:val="center"/>
        <w:rPr>
          <w:sz w:val="32"/>
          <w:szCs w:val="32"/>
        </w:rPr>
      </w:pPr>
    </w:p>
    <w:p w:rsidR="003505AA" w:rsidRDefault="003505AA" w:rsidP="003505AA">
      <w:pPr>
        <w:jc w:val="center"/>
        <w:rPr>
          <w:sz w:val="32"/>
          <w:szCs w:val="32"/>
        </w:rPr>
      </w:pPr>
    </w:p>
    <w:p w:rsidR="003505AA" w:rsidRDefault="003505AA" w:rsidP="003505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  ПРОГРАММА   </w:t>
      </w:r>
    </w:p>
    <w:p w:rsidR="003505AA" w:rsidRDefault="003505AA" w:rsidP="003505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ГОРОДА УСМАНЬ УСМАНСКОГО МУНИЦИПАЛЬНОГО РАЙОНА </w:t>
      </w:r>
    </w:p>
    <w:p w:rsidR="003505AA" w:rsidRDefault="003505AA" w:rsidP="003505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ЛИПЕЦКОЙ   ОБЛАСТИ</w:t>
      </w:r>
    </w:p>
    <w:p w:rsidR="003505AA" w:rsidRDefault="003505AA" w:rsidP="003505AA">
      <w:pPr>
        <w:jc w:val="center"/>
        <w:rPr>
          <w:b/>
          <w:sz w:val="32"/>
          <w:szCs w:val="32"/>
        </w:rPr>
      </w:pPr>
    </w:p>
    <w:p w:rsidR="003505AA" w:rsidRDefault="003505AA" w:rsidP="003505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«Обеспечение общественной безопасности населения </w:t>
      </w:r>
    </w:p>
    <w:p w:rsidR="003505AA" w:rsidRDefault="003505AA" w:rsidP="003505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территории</w:t>
      </w:r>
      <w:r w:rsidR="00D62100">
        <w:rPr>
          <w:b/>
          <w:sz w:val="32"/>
          <w:szCs w:val="32"/>
        </w:rPr>
        <w:t xml:space="preserve"> городского поселения</w:t>
      </w:r>
      <w:r>
        <w:rPr>
          <w:b/>
          <w:sz w:val="32"/>
          <w:szCs w:val="32"/>
        </w:rPr>
        <w:t xml:space="preserve"> города Усмань</w:t>
      </w:r>
      <w:r w:rsidR="00D62100">
        <w:rPr>
          <w:b/>
          <w:sz w:val="32"/>
          <w:szCs w:val="32"/>
        </w:rPr>
        <w:t xml:space="preserve"> Липецкой области Российской Федерации</w:t>
      </w:r>
      <w:r>
        <w:rPr>
          <w:b/>
          <w:sz w:val="32"/>
          <w:szCs w:val="32"/>
        </w:rPr>
        <w:t xml:space="preserve"> на 20</w:t>
      </w:r>
      <w:r w:rsidR="003449D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202</w:t>
      </w:r>
      <w:r w:rsidR="003449D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годы» </w:t>
      </w:r>
    </w:p>
    <w:p w:rsidR="003505AA" w:rsidRDefault="003505AA" w:rsidP="003505AA">
      <w:pPr>
        <w:jc w:val="center"/>
        <w:rPr>
          <w:b/>
          <w:sz w:val="32"/>
          <w:szCs w:val="32"/>
        </w:rPr>
      </w:pPr>
    </w:p>
    <w:p w:rsidR="003505AA" w:rsidRDefault="003505AA" w:rsidP="003505AA">
      <w:pPr>
        <w:jc w:val="center"/>
        <w:rPr>
          <w:b/>
          <w:sz w:val="32"/>
          <w:szCs w:val="32"/>
        </w:rPr>
      </w:pPr>
    </w:p>
    <w:p w:rsidR="003505AA" w:rsidRDefault="003505AA" w:rsidP="003505AA">
      <w:pPr>
        <w:jc w:val="center"/>
        <w:rPr>
          <w:b/>
          <w:sz w:val="32"/>
          <w:szCs w:val="32"/>
        </w:rPr>
      </w:pPr>
    </w:p>
    <w:p w:rsidR="003505AA" w:rsidRDefault="003505AA" w:rsidP="003505AA">
      <w:pPr>
        <w:jc w:val="center"/>
        <w:rPr>
          <w:b/>
          <w:sz w:val="32"/>
          <w:szCs w:val="32"/>
        </w:rPr>
      </w:pPr>
    </w:p>
    <w:p w:rsidR="003505AA" w:rsidRDefault="003505AA" w:rsidP="003505AA">
      <w:pPr>
        <w:jc w:val="center"/>
        <w:rPr>
          <w:b/>
          <w:sz w:val="32"/>
          <w:szCs w:val="32"/>
        </w:rPr>
      </w:pPr>
    </w:p>
    <w:p w:rsidR="003505AA" w:rsidRDefault="003505AA" w:rsidP="003505AA">
      <w:pPr>
        <w:jc w:val="center"/>
        <w:rPr>
          <w:b/>
          <w:sz w:val="32"/>
          <w:szCs w:val="32"/>
        </w:rPr>
      </w:pPr>
    </w:p>
    <w:p w:rsidR="003505AA" w:rsidRDefault="003505AA" w:rsidP="003505AA">
      <w:pPr>
        <w:jc w:val="center"/>
        <w:rPr>
          <w:b/>
          <w:sz w:val="32"/>
          <w:szCs w:val="32"/>
        </w:rPr>
      </w:pPr>
    </w:p>
    <w:p w:rsidR="003505AA" w:rsidRDefault="003505AA" w:rsidP="003505AA">
      <w:pPr>
        <w:jc w:val="center"/>
        <w:rPr>
          <w:b/>
          <w:sz w:val="32"/>
          <w:szCs w:val="32"/>
        </w:rPr>
      </w:pPr>
    </w:p>
    <w:p w:rsidR="003505AA" w:rsidRDefault="003505AA" w:rsidP="003505AA">
      <w:pPr>
        <w:jc w:val="center"/>
        <w:rPr>
          <w:b/>
          <w:sz w:val="32"/>
          <w:szCs w:val="32"/>
        </w:rPr>
      </w:pPr>
    </w:p>
    <w:p w:rsidR="003505AA" w:rsidRDefault="003505AA" w:rsidP="003505AA">
      <w:pPr>
        <w:jc w:val="center"/>
        <w:rPr>
          <w:b/>
          <w:sz w:val="32"/>
          <w:szCs w:val="32"/>
        </w:rPr>
      </w:pPr>
    </w:p>
    <w:p w:rsidR="003505AA" w:rsidRDefault="003505AA" w:rsidP="003505AA">
      <w:pPr>
        <w:jc w:val="center"/>
        <w:rPr>
          <w:b/>
          <w:sz w:val="32"/>
          <w:szCs w:val="32"/>
        </w:rPr>
      </w:pPr>
    </w:p>
    <w:p w:rsidR="003505AA" w:rsidRDefault="003505AA" w:rsidP="003505AA">
      <w:pPr>
        <w:jc w:val="center"/>
        <w:rPr>
          <w:b/>
          <w:sz w:val="32"/>
          <w:szCs w:val="32"/>
        </w:rPr>
      </w:pPr>
    </w:p>
    <w:p w:rsidR="003505AA" w:rsidRPr="0052004B" w:rsidRDefault="00AB2714" w:rsidP="00AB2714">
      <w:pPr>
        <w:tabs>
          <w:tab w:val="left" w:pos="4183"/>
        </w:tabs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ab/>
      </w:r>
      <w:r w:rsidR="003505AA">
        <w:rPr>
          <w:b/>
          <w:sz w:val="28"/>
          <w:szCs w:val="28"/>
          <w:lang w:val="en-US"/>
        </w:rPr>
        <w:t>I</w:t>
      </w:r>
      <w:r w:rsidR="003505AA" w:rsidRPr="00637FF5">
        <w:rPr>
          <w:b/>
          <w:sz w:val="28"/>
          <w:szCs w:val="28"/>
        </w:rPr>
        <w:t xml:space="preserve">. </w:t>
      </w:r>
      <w:r w:rsidR="003505AA" w:rsidRPr="0052004B">
        <w:rPr>
          <w:b/>
          <w:sz w:val="24"/>
          <w:szCs w:val="24"/>
        </w:rPr>
        <w:t>П А С П О Р Т</w:t>
      </w:r>
    </w:p>
    <w:p w:rsidR="003505AA" w:rsidRPr="0052004B" w:rsidRDefault="003505AA" w:rsidP="003505AA">
      <w:pPr>
        <w:jc w:val="center"/>
        <w:rPr>
          <w:b/>
          <w:sz w:val="24"/>
          <w:szCs w:val="24"/>
        </w:rPr>
      </w:pPr>
      <w:r w:rsidRPr="0052004B">
        <w:rPr>
          <w:b/>
          <w:sz w:val="24"/>
          <w:szCs w:val="24"/>
        </w:rPr>
        <w:t xml:space="preserve">муниципальной программы </w:t>
      </w:r>
    </w:p>
    <w:p w:rsidR="003505AA" w:rsidRDefault="003505AA" w:rsidP="003505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поселения город Усмань Усманского </w:t>
      </w:r>
      <w:r w:rsidRPr="0052004B">
        <w:rPr>
          <w:b/>
          <w:sz w:val="24"/>
          <w:szCs w:val="24"/>
        </w:rPr>
        <w:t xml:space="preserve">муниципального района </w:t>
      </w:r>
    </w:p>
    <w:p w:rsidR="003505AA" w:rsidRPr="0052004B" w:rsidRDefault="003505AA" w:rsidP="003505AA">
      <w:pPr>
        <w:jc w:val="center"/>
        <w:rPr>
          <w:b/>
          <w:sz w:val="24"/>
          <w:szCs w:val="24"/>
        </w:rPr>
      </w:pPr>
      <w:r w:rsidRPr="0052004B">
        <w:rPr>
          <w:b/>
          <w:sz w:val="24"/>
          <w:szCs w:val="24"/>
        </w:rPr>
        <w:t>Липецкой области</w:t>
      </w:r>
      <w:r>
        <w:rPr>
          <w:b/>
          <w:sz w:val="24"/>
          <w:szCs w:val="24"/>
        </w:rPr>
        <w:t>.</w:t>
      </w:r>
      <w:r w:rsidRPr="0052004B">
        <w:rPr>
          <w:b/>
          <w:sz w:val="24"/>
          <w:szCs w:val="24"/>
        </w:rPr>
        <w:t xml:space="preserve"> </w:t>
      </w:r>
    </w:p>
    <w:p w:rsidR="003505AA" w:rsidRPr="0052004B" w:rsidRDefault="003505AA" w:rsidP="003505AA">
      <w:pPr>
        <w:jc w:val="center"/>
        <w:rPr>
          <w:b/>
          <w:sz w:val="24"/>
          <w:szCs w:val="24"/>
        </w:rPr>
      </w:pPr>
      <w:r w:rsidRPr="0052004B">
        <w:rPr>
          <w:b/>
          <w:sz w:val="24"/>
          <w:szCs w:val="24"/>
        </w:rPr>
        <w:t>«Обеспечение общественной безопасности населения и</w:t>
      </w:r>
    </w:p>
    <w:p w:rsidR="003505AA" w:rsidRPr="0052004B" w:rsidRDefault="003505AA" w:rsidP="003505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территории </w:t>
      </w:r>
      <w:r w:rsidR="00D62100">
        <w:rPr>
          <w:b/>
          <w:sz w:val="24"/>
          <w:szCs w:val="24"/>
        </w:rPr>
        <w:t xml:space="preserve">городского поселения </w:t>
      </w:r>
      <w:r>
        <w:rPr>
          <w:b/>
          <w:sz w:val="24"/>
          <w:szCs w:val="24"/>
        </w:rPr>
        <w:t xml:space="preserve"> города Усмань </w:t>
      </w:r>
      <w:r w:rsidR="00D62100">
        <w:rPr>
          <w:b/>
          <w:sz w:val="24"/>
          <w:szCs w:val="24"/>
        </w:rPr>
        <w:t xml:space="preserve">Усманского муниципального района Липецкой области Российской Федерации </w:t>
      </w:r>
      <w:r w:rsidR="003449DA">
        <w:rPr>
          <w:b/>
          <w:sz w:val="24"/>
          <w:szCs w:val="24"/>
        </w:rPr>
        <w:t>на 2020</w:t>
      </w:r>
      <w:r w:rsidRPr="0052004B">
        <w:rPr>
          <w:b/>
          <w:sz w:val="24"/>
          <w:szCs w:val="24"/>
        </w:rPr>
        <w:t xml:space="preserve"> – 202</w:t>
      </w:r>
      <w:r w:rsidR="003449DA">
        <w:rPr>
          <w:b/>
          <w:sz w:val="24"/>
          <w:szCs w:val="24"/>
        </w:rPr>
        <w:t>4</w:t>
      </w:r>
      <w:r w:rsidRPr="0052004B">
        <w:rPr>
          <w:b/>
          <w:sz w:val="24"/>
          <w:szCs w:val="24"/>
        </w:rPr>
        <w:t xml:space="preserve"> годы» </w:t>
      </w:r>
    </w:p>
    <w:tbl>
      <w:tblPr>
        <w:tblW w:w="10031" w:type="dxa"/>
        <w:tblInd w:w="-252" w:type="dxa"/>
        <w:tblLook w:val="01E0"/>
      </w:tblPr>
      <w:tblGrid>
        <w:gridCol w:w="3085"/>
        <w:gridCol w:w="6946"/>
      </w:tblGrid>
      <w:tr w:rsidR="003505AA" w:rsidRPr="00B538D9" w:rsidTr="00FF5F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Отдел делопроизводства и организационно-правовой службы администрации города Усмань</w:t>
            </w:r>
          </w:p>
        </w:tc>
      </w:tr>
      <w:tr w:rsidR="003505AA" w:rsidRPr="00B538D9" w:rsidTr="00FF5F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нет</w:t>
            </w:r>
          </w:p>
        </w:tc>
      </w:tr>
      <w:tr w:rsidR="003505AA" w:rsidRPr="00B538D9" w:rsidTr="00FF5F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20</w:t>
            </w:r>
            <w:r w:rsidR="003449DA">
              <w:rPr>
                <w:sz w:val="24"/>
                <w:szCs w:val="24"/>
              </w:rPr>
              <w:t>20</w:t>
            </w:r>
            <w:r w:rsidRPr="00B538D9">
              <w:rPr>
                <w:sz w:val="24"/>
                <w:szCs w:val="24"/>
              </w:rPr>
              <w:t>-202</w:t>
            </w:r>
            <w:r w:rsidR="003449DA">
              <w:rPr>
                <w:sz w:val="24"/>
                <w:szCs w:val="24"/>
              </w:rPr>
              <w:t>4</w:t>
            </w:r>
            <w:r w:rsidRPr="00B538D9">
              <w:rPr>
                <w:sz w:val="24"/>
                <w:szCs w:val="24"/>
              </w:rPr>
              <w:t xml:space="preserve"> годы.</w:t>
            </w:r>
          </w:p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</w:p>
        </w:tc>
      </w:tr>
      <w:tr w:rsidR="003505AA" w:rsidRPr="00B538D9" w:rsidTr="00FF5F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1. «</w:t>
            </w:r>
            <w:r w:rsidRPr="00B538D9">
              <w:rPr>
                <w:bCs/>
                <w:sz w:val="24"/>
                <w:szCs w:val="24"/>
              </w:rPr>
              <w:t>Осуществление мероприятий защиты насе</w:t>
            </w:r>
            <w:r w:rsidR="00EE7B7B">
              <w:rPr>
                <w:bCs/>
                <w:sz w:val="24"/>
                <w:szCs w:val="24"/>
              </w:rPr>
              <w:t>ления и территории города Усмань</w:t>
            </w:r>
            <w:r w:rsidRPr="00B538D9">
              <w:rPr>
                <w:bCs/>
                <w:sz w:val="24"/>
                <w:szCs w:val="24"/>
              </w:rPr>
              <w:t xml:space="preserve"> от чрезвычайных ситуаций природного и техногенного характера на</w:t>
            </w:r>
            <w:r w:rsidRPr="00B538D9">
              <w:rPr>
                <w:sz w:val="24"/>
                <w:szCs w:val="24"/>
              </w:rPr>
              <w:t xml:space="preserve"> 20</w:t>
            </w:r>
            <w:r w:rsidR="003449DA">
              <w:rPr>
                <w:sz w:val="24"/>
                <w:szCs w:val="24"/>
              </w:rPr>
              <w:t>20</w:t>
            </w:r>
            <w:r w:rsidRPr="00B538D9">
              <w:rPr>
                <w:sz w:val="24"/>
                <w:szCs w:val="24"/>
              </w:rPr>
              <w:t xml:space="preserve"> – 202</w:t>
            </w:r>
            <w:r w:rsidR="003449DA">
              <w:rPr>
                <w:sz w:val="24"/>
                <w:szCs w:val="24"/>
              </w:rPr>
              <w:t>4</w:t>
            </w:r>
            <w:r w:rsidRPr="00B538D9">
              <w:rPr>
                <w:sz w:val="24"/>
                <w:szCs w:val="24"/>
              </w:rPr>
              <w:t xml:space="preserve"> годы».</w:t>
            </w:r>
          </w:p>
          <w:p w:rsidR="003505AA" w:rsidRPr="00B538D9" w:rsidRDefault="003505AA" w:rsidP="003449DA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2. «Пожарная безопасность города Усмань на 20</w:t>
            </w:r>
            <w:r w:rsidR="003449DA">
              <w:rPr>
                <w:sz w:val="24"/>
                <w:szCs w:val="24"/>
              </w:rPr>
              <w:t>20</w:t>
            </w:r>
            <w:r w:rsidRPr="00B538D9">
              <w:rPr>
                <w:sz w:val="24"/>
                <w:szCs w:val="24"/>
              </w:rPr>
              <w:t xml:space="preserve"> – 202</w:t>
            </w:r>
            <w:r w:rsidR="003449DA">
              <w:rPr>
                <w:sz w:val="24"/>
                <w:szCs w:val="24"/>
              </w:rPr>
              <w:t>4</w:t>
            </w:r>
            <w:r w:rsidRPr="00B538D9">
              <w:rPr>
                <w:sz w:val="24"/>
                <w:szCs w:val="24"/>
              </w:rPr>
              <w:t xml:space="preserve"> годы».</w:t>
            </w:r>
          </w:p>
        </w:tc>
      </w:tr>
      <w:tr w:rsidR="003505AA" w:rsidRPr="00B538D9" w:rsidTr="00FF5F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Обеспечение безопасности условий жизни населения.</w:t>
            </w:r>
          </w:p>
        </w:tc>
      </w:tr>
      <w:tr w:rsidR="003505AA" w:rsidRPr="00B538D9" w:rsidTr="00FF5F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 xml:space="preserve">Индикаторы цели </w:t>
            </w:r>
          </w:p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</w:p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</w:p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Удовлетворенность населения деятельностью администрации города Усмань по обеспечению безопасности граждан, %.</w:t>
            </w:r>
          </w:p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</w:p>
        </w:tc>
      </w:tr>
      <w:tr w:rsidR="003505AA" w:rsidRPr="00B538D9" w:rsidTr="00FF5F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numPr>
                <w:ilvl w:val="0"/>
                <w:numId w:val="2"/>
              </w:numPr>
              <w:tabs>
                <w:tab w:val="num" w:pos="-108"/>
              </w:tabs>
              <w:ind w:left="-108" w:hanging="403"/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1. Обеспечение условий для защиты населения и территории города Усмань от чрезвычайных ситуаций природного и техногенного характера и вызванных террористическими актами.</w:t>
            </w:r>
          </w:p>
        </w:tc>
      </w:tr>
      <w:tr w:rsidR="003505AA" w:rsidRPr="00B538D9" w:rsidTr="00FF5F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ind w:left="-74"/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Показатель задачи:</w:t>
            </w:r>
          </w:p>
          <w:p w:rsidR="003505AA" w:rsidRPr="00B538D9" w:rsidRDefault="003505AA" w:rsidP="00FF5FAB">
            <w:pPr>
              <w:ind w:left="-74"/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- динамика сокращения деструктивных событий (чрезвычайных ситуаций),  %.</w:t>
            </w:r>
          </w:p>
        </w:tc>
      </w:tr>
      <w:tr w:rsidR="003505AA" w:rsidRPr="00B538D9" w:rsidTr="00FF5F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 xml:space="preserve">Объемы финансирования за счет средств бюджета </w:t>
            </w:r>
            <w:r w:rsidRPr="002C6990">
              <w:rPr>
                <w:sz w:val="24"/>
                <w:szCs w:val="24"/>
              </w:rPr>
              <w:t xml:space="preserve">городского поселения город Усмань Усманского муниципального района Липецкой области </w:t>
            </w:r>
            <w:r w:rsidRPr="00B538D9">
              <w:rPr>
                <w:sz w:val="24"/>
                <w:szCs w:val="24"/>
              </w:rPr>
              <w:t>всего, в том числе по годам реализации муниципальной программы</w:t>
            </w:r>
          </w:p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 xml:space="preserve">Общий объем финансирования муниципальной  программы составит </w:t>
            </w:r>
            <w:r w:rsidR="00E46962">
              <w:rPr>
                <w:sz w:val="24"/>
                <w:szCs w:val="24"/>
              </w:rPr>
              <w:t>7</w:t>
            </w:r>
            <w:r w:rsidR="00CD54D9">
              <w:rPr>
                <w:sz w:val="24"/>
                <w:szCs w:val="24"/>
              </w:rPr>
              <w:t>1</w:t>
            </w:r>
            <w:r w:rsidR="00E46962">
              <w:rPr>
                <w:sz w:val="24"/>
                <w:szCs w:val="24"/>
              </w:rPr>
              <w:t>51,26325</w:t>
            </w:r>
            <w:r w:rsidRPr="00B538D9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505AA" w:rsidRPr="00B538D9" w:rsidRDefault="003449DA" w:rsidP="00FF5FA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505AA" w:rsidRPr="00B538D9">
              <w:rPr>
                <w:sz w:val="24"/>
                <w:szCs w:val="24"/>
              </w:rPr>
              <w:t xml:space="preserve"> год – </w:t>
            </w:r>
            <w:r w:rsidR="001473F6">
              <w:rPr>
                <w:sz w:val="24"/>
                <w:szCs w:val="24"/>
              </w:rPr>
              <w:t>1</w:t>
            </w:r>
            <w:r w:rsidR="00E46962">
              <w:rPr>
                <w:sz w:val="24"/>
                <w:szCs w:val="24"/>
              </w:rPr>
              <w:t>0</w:t>
            </w:r>
            <w:r w:rsidR="001473F6">
              <w:rPr>
                <w:sz w:val="24"/>
                <w:szCs w:val="24"/>
              </w:rPr>
              <w:t>1</w:t>
            </w:r>
            <w:r w:rsidR="00E46962">
              <w:rPr>
                <w:sz w:val="24"/>
                <w:szCs w:val="24"/>
              </w:rPr>
              <w:t>3,39575</w:t>
            </w:r>
            <w:r w:rsidR="003505AA" w:rsidRPr="00B538D9">
              <w:rPr>
                <w:sz w:val="24"/>
                <w:szCs w:val="24"/>
              </w:rPr>
              <w:t xml:space="preserve"> тыс. рублей,</w:t>
            </w:r>
          </w:p>
          <w:p w:rsidR="003505AA" w:rsidRPr="00B538D9" w:rsidRDefault="003505AA" w:rsidP="00FF5FAB">
            <w:pPr>
              <w:ind w:firstLine="709"/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20</w:t>
            </w:r>
            <w:r w:rsidR="003449DA">
              <w:rPr>
                <w:sz w:val="24"/>
                <w:szCs w:val="24"/>
              </w:rPr>
              <w:t>21</w:t>
            </w:r>
            <w:r w:rsidRPr="00B538D9">
              <w:rPr>
                <w:sz w:val="24"/>
                <w:szCs w:val="24"/>
              </w:rPr>
              <w:t xml:space="preserve"> год –  </w:t>
            </w:r>
            <w:r w:rsidR="00E46962">
              <w:rPr>
                <w:sz w:val="24"/>
                <w:szCs w:val="24"/>
              </w:rPr>
              <w:t>1</w:t>
            </w:r>
            <w:r w:rsidR="001473F6">
              <w:rPr>
                <w:sz w:val="24"/>
                <w:szCs w:val="24"/>
              </w:rPr>
              <w:t>6</w:t>
            </w:r>
            <w:r w:rsidR="00E46962">
              <w:rPr>
                <w:sz w:val="24"/>
                <w:szCs w:val="24"/>
              </w:rPr>
              <w:t>03,5935</w:t>
            </w:r>
            <w:r w:rsidRPr="00B538D9">
              <w:rPr>
                <w:sz w:val="24"/>
                <w:szCs w:val="24"/>
              </w:rPr>
              <w:t xml:space="preserve"> тыс. рублей,</w:t>
            </w:r>
          </w:p>
          <w:p w:rsidR="003505AA" w:rsidRPr="00B538D9" w:rsidRDefault="003449DA" w:rsidP="00FF5FA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3505AA" w:rsidRPr="00B538D9">
              <w:rPr>
                <w:sz w:val="24"/>
                <w:szCs w:val="24"/>
              </w:rPr>
              <w:t xml:space="preserve"> год –  </w:t>
            </w:r>
            <w:r w:rsidR="00E46962">
              <w:rPr>
                <w:sz w:val="24"/>
                <w:szCs w:val="24"/>
              </w:rPr>
              <w:t>3064,274</w:t>
            </w:r>
            <w:r w:rsidR="003505AA" w:rsidRPr="00B538D9">
              <w:rPr>
                <w:sz w:val="24"/>
                <w:szCs w:val="24"/>
              </w:rPr>
              <w:t xml:space="preserve"> тыс. рублей,</w:t>
            </w:r>
          </w:p>
          <w:p w:rsidR="003505AA" w:rsidRPr="00B538D9" w:rsidRDefault="003505AA" w:rsidP="00FF5FAB">
            <w:pPr>
              <w:ind w:firstLine="709"/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20</w:t>
            </w:r>
            <w:r w:rsidR="003449DA">
              <w:rPr>
                <w:sz w:val="24"/>
                <w:szCs w:val="24"/>
              </w:rPr>
              <w:t>23</w:t>
            </w:r>
            <w:r w:rsidRPr="00B538D9">
              <w:rPr>
                <w:sz w:val="24"/>
                <w:szCs w:val="24"/>
              </w:rPr>
              <w:t xml:space="preserve"> год –</w:t>
            </w:r>
            <w:r w:rsidR="00E46962">
              <w:rPr>
                <w:sz w:val="24"/>
                <w:szCs w:val="24"/>
              </w:rPr>
              <w:t xml:space="preserve"> 735,0 </w:t>
            </w:r>
            <w:r w:rsidRPr="00B538D9">
              <w:rPr>
                <w:sz w:val="24"/>
                <w:szCs w:val="24"/>
              </w:rPr>
              <w:t>тыс. рублей,</w:t>
            </w:r>
          </w:p>
          <w:p w:rsidR="003505AA" w:rsidRPr="00B538D9" w:rsidRDefault="003449DA" w:rsidP="00FF5FA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505AA" w:rsidRPr="00B538D9">
              <w:rPr>
                <w:sz w:val="24"/>
                <w:szCs w:val="24"/>
              </w:rPr>
              <w:t xml:space="preserve"> год –</w:t>
            </w:r>
            <w:r w:rsidR="00014D52">
              <w:rPr>
                <w:sz w:val="24"/>
                <w:szCs w:val="24"/>
              </w:rPr>
              <w:t xml:space="preserve"> </w:t>
            </w:r>
            <w:r w:rsidR="00E46962">
              <w:rPr>
                <w:sz w:val="24"/>
                <w:szCs w:val="24"/>
              </w:rPr>
              <w:t>735,0</w:t>
            </w:r>
            <w:r w:rsidR="003505AA" w:rsidRPr="00B538D9">
              <w:rPr>
                <w:sz w:val="24"/>
                <w:szCs w:val="24"/>
              </w:rPr>
              <w:t xml:space="preserve"> тыс. рублей,</w:t>
            </w:r>
          </w:p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Источником финансирования муниципальной программы являются средства бюджета</w:t>
            </w:r>
            <w:r>
              <w:rPr>
                <w:sz w:val="24"/>
                <w:szCs w:val="24"/>
              </w:rPr>
              <w:t xml:space="preserve"> городского поселения город Усмань Усманского муниципального района Липецкой области</w:t>
            </w:r>
            <w:r w:rsidRPr="00B538D9">
              <w:rPr>
                <w:sz w:val="24"/>
                <w:szCs w:val="24"/>
              </w:rPr>
              <w:t>. Объемы финансирования ежегодно уточняются при рассмотрении бюджета на очередной финансовый год.</w:t>
            </w:r>
          </w:p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</w:p>
        </w:tc>
      </w:tr>
      <w:tr w:rsidR="003505AA" w:rsidRPr="00B538D9" w:rsidTr="00FF5F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 xml:space="preserve">- увеличение удовлетворенности населения деятельностью администрации </w:t>
            </w:r>
            <w:r w:rsidRPr="00A70FD6">
              <w:rPr>
                <w:sz w:val="24"/>
                <w:szCs w:val="24"/>
              </w:rPr>
              <w:t xml:space="preserve">города </w:t>
            </w:r>
            <w:r w:rsidRPr="00B538D9">
              <w:rPr>
                <w:sz w:val="24"/>
                <w:szCs w:val="24"/>
              </w:rPr>
              <w:t xml:space="preserve"> по обеспечению безопасности граждан с 37% до 5</w:t>
            </w:r>
            <w:r>
              <w:rPr>
                <w:sz w:val="24"/>
                <w:szCs w:val="24"/>
              </w:rPr>
              <w:t>5</w:t>
            </w:r>
            <w:r w:rsidRPr="00B538D9">
              <w:rPr>
                <w:sz w:val="24"/>
                <w:szCs w:val="24"/>
              </w:rPr>
              <w:t>%;</w:t>
            </w:r>
          </w:p>
          <w:p w:rsidR="003505AA" w:rsidRPr="00B538D9" w:rsidRDefault="003505AA" w:rsidP="00FF5FAB">
            <w:pPr>
              <w:ind w:firstLine="34"/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- снижение количества чрезвычайных ситуаций и природных пожаров ежегодно, не менее чем на 0,5%;</w:t>
            </w:r>
          </w:p>
          <w:p w:rsidR="003505AA" w:rsidRPr="003A3767" w:rsidRDefault="003505AA" w:rsidP="00AE569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D9">
              <w:rPr>
                <w:noProof/>
              </w:rPr>
              <w:t xml:space="preserve">- </w:t>
            </w:r>
            <w:r w:rsidRPr="00AE5694"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пожароопасной обстановки на территории</w:t>
            </w:r>
            <w:r w:rsidRPr="00AE5694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Усман</w:t>
            </w:r>
            <w:r w:rsidR="00AE56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569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3505AA" w:rsidRPr="004050FF" w:rsidRDefault="003505AA" w:rsidP="003505AA">
      <w:pPr>
        <w:ind w:left="360"/>
        <w:jc w:val="center"/>
        <w:rPr>
          <w:b/>
          <w:sz w:val="24"/>
          <w:szCs w:val="24"/>
        </w:rPr>
      </w:pPr>
    </w:p>
    <w:p w:rsidR="003449DA" w:rsidRDefault="003449DA" w:rsidP="003505AA">
      <w:pPr>
        <w:ind w:left="360"/>
        <w:jc w:val="center"/>
        <w:rPr>
          <w:b/>
          <w:sz w:val="24"/>
          <w:szCs w:val="24"/>
        </w:rPr>
      </w:pPr>
    </w:p>
    <w:p w:rsidR="00480574" w:rsidRDefault="00480574" w:rsidP="003505AA">
      <w:pPr>
        <w:ind w:left="360"/>
        <w:jc w:val="center"/>
        <w:rPr>
          <w:b/>
          <w:sz w:val="24"/>
          <w:szCs w:val="24"/>
        </w:rPr>
      </w:pPr>
    </w:p>
    <w:p w:rsidR="00EE7B7B" w:rsidRDefault="00EE7B7B" w:rsidP="003505AA">
      <w:pPr>
        <w:ind w:left="360"/>
        <w:jc w:val="center"/>
        <w:rPr>
          <w:b/>
          <w:sz w:val="24"/>
          <w:szCs w:val="24"/>
        </w:rPr>
      </w:pPr>
    </w:p>
    <w:p w:rsidR="003505AA" w:rsidRPr="004050FF" w:rsidRDefault="003505AA" w:rsidP="003505AA">
      <w:pPr>
        <w:ind w:left="360"/>
        <w:jc w:val="center"/>
        <w:rPr>
          <w:b/>
          <w:sz w:val="24"/>
          <w:szCs w:val="24"/>
        </w:rPr>
      </w:pPr>
      <w:r w:rsidRPr="004050FF">
        <w:rPr>
          <w:b/>
          <w:sz w:val="24"/>
          <w:szCs w:val="24"/>
          <w:lang w:val="en-US"/>
        </w:rPr>
        <w:lastRenderedPageBreak/>
        <w:t>II</w:t>
      </w:r>
      <w:r w:rsidRPr="004050FF">
        <w:rPr>
          <w:b/>
          <w:sz w:val="24"/>
          <w:szCs w:val="24"/>
        </w:rPr>
        <w:t>. Текстовая часть</w:t>
      </w:r>
    </w:p>
    <w:p w:rsidR="003505AA" w:rsidRPr="004050FF" w:rsidRDefault="003505AA" w:rsidP="003505AA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0" w:firstLine="360"/>
        <w:rPr>
          <w:sz w:val="24"/>
          <w:szCs w:val="24"/>
        </w:rPr>
      </w:pPr>
      <w:r w:rsidRPr="004050FF">
        <w:rPr>
          <w:sz w:val="24"/>
          <w:szCs w:val="24"/>
        </w:rPr>
        <w:t xml:space="preserve">Характеристика текущего состояния,  формулировка основных проблем, анализ социальных, финансово-экономических и прочих рисков развития сферы обеспечения общественной безопасности </w:t>
      </w:r>
      <w:r>
        <w:rPr>
          <w:sz w:val="24"/>
          <w:szCs w:val="24"/>
        </w:rPr>
        <w:t>в городе Усмань</w:t>
      </w:r>
    </w:p>
    <w:p w:rsidR="003505AA" w:rsidRPr="004050FF" w:rsidRDefault="003505AA" w:rsidP="003505AA">
      <w:pPr>
        <w:jc w:val="both"/>
        <w:rPr>
          <w:sz w:val="24"/>
          <w:szCs w:val="24"/>
        </w:rPr>
      </w:pPr>
    </w:p>
    <w:p w:rsidR="003505AA" w:rsidRPr="004050FF" w:rsidRDefault="003505AA" w:rsidP="003505AA">
      <w:pPr>
        <w:pStyle w:val="a3"/>
        <w:spacing w:before="0" w:beforeAutospacing="0" w:after="0" w:afterAutospacing="0"/>
        <w:ind w:firstLine="709"/>
        <w:jc w:val="both"/>
      </w:pPr>
      <w:r w:rsidRPr="004050FF">
        <w:t xml:space="preserve">Анализ текущего состояния сферы реализации муниципальной программы свидетельствует, что положительные тенденции результатов деятельности по обеспечению безопасности населения и территории </w:t>
      </w:r>
      <w:r w:rsidR="00EE7B7B">
        <w:t>города Усмань</w:t>
      </w:r>
      <w:r w:rsidRPr="004050FF">
        <w:t xml:space="preserve">, </w:t>
      </w:r>
      <w:r w:rsidRPr="004050FF">
        <w:rPr>
          <w:bCs/>
        </w:rPr>
        <w:t xml:space="preserve">отмечающиеся на протяжении последних нескольких лет, </w:t>
      </w:r>
      <w:r w:rsidRPr="004050FF">
        <w:t>сохраняются</w:t>
      </w:r>
      <w:r>
        <w:t>:</w:t>
      </w:r>
      <w:r w:rsidRPr="004050FF">
        <w:t xml:space="preserve"> </w:t>
      </w:r>
    </w:p>
    <w:p w:rsidR="003505AA" w:rsidRPr="004050FF" w:rsidRDefault="003505AA" w:rsidP="003505A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4050FF">
        <w:rPr>
          <w:sz w:val="24"/>
          <w:szCs w:val="24"/>
        </w:rPr>
        <w:t xml:space="preserve"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>
        <w:rPr>
          <w:sz w:val="24"/>
          <w:szCs w:val="24"/>
        </w:rPr>
        <w:t>городского поселения город Усмань</w:t>
      </w:r>
      <w:r w:rsidRPr="004050FF">
        <w:rPr>
          <w:sz w:val="24"/>
          <w:szCs w:val="24"/>
        </w:rPr>
        <w:t xml:space="preserve">. </w:t>
      </w:r>
    </w:p>
    <w:p w:rsidR="0087326A" w:rsidRDefault="0087326A" w:rsidP="003505AA">
      <w:pPr>
        <w:ind w:firstLine="720"/>
        <w:jc w:val="both"/>
        <w:rPr>
          <w:sz w:val="24"/>
          <w:szCs w:val="24"/>
        </w:rPr>
      </w:pPr>
    </w:p>
    <w:p w:rsidR="003505AA" w:rsidRPr="004050FF" w:rsidRDefault="003505AA" w:rsidP="00AB74CD">
      <w:pPr>
        <w:tabs>
          <w:tab w:val="left" w:pos="9029"/>
        </w:tabs>
        <w:ind w:firstLine="720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Реализация муниципальной программы направлена на создание безопасных условий</w:t>
      </w:r>
      <w:r>
        <w:rPr>
          <w:sz w:val="24"/>
          <w:szCs w:val="24"/>
        </w:rPr>
        <w:t xml:space="preserve"> и</w:t>
      </w:r>
      <w:r w:rsidRPr="004050FF">
        <w:rPr>
          <w:sz w:val="24"/>
          <w:szCs w:val="24"/>
        </w:rPr>
        <w:t xml:space="preserve"> дальнейшего социально-экономического развития </w:t>
      </w:r>
      <w:r>
        <w:rPr>
          <w:sz w:val="24"/>
          <w:szCs w:val="24"/>
        </w:rPr>
        <w:t>города Усман</w:t>
      </w:r>
      <w:r w:rsidR="006905D4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Pr="004050FF">
        <w:rPr>
          <w:sz w:val="24"/>
          <w:szCs w:val="24"/>
        </w:rPr>
        <w:t xml:space="preserve"> снижения рисков, влияющих на уровень обеспечения надежной защиты населения и территории </w:t>
      </w:r>
      <w:r>
        <w:rPr>
          <w:sz w:val="24"/>
          <w:szCs w:val="24"/>
        </w:rPr>
        <w:t>города</w:t>
      </w:r>
      <w:r w:rsidRPr="004050FF">
        <w:rPr>
          <w:sz w:val="24"/>
          <w:szCs w:val="24"/>
        </w:rPr>
        <w:t xml:space="preserve"> от чрезвычайных ситуаций природного и техногенного характера и пожаров.</w:t>
      </w:r>
    </w:p>
    <w:p w:rsidR="003505AA" w:rsidRPr="004050FF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3505AA" w:rsidRPr="004050FF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Социальными рисками могут являться:</w:t>
      </w:r>
    </w:p>
    <w:p w:rsidR="003505AA" w:rsidRPr="004050FF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1) проблемы с формированием и развитием культуры безопасности жизнедеятельности граждан;</w:t>
      </w:r>
    </w:p>
    <w:p w:rsidR="003505AA" w:rsidRPr="004050FF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2) уровень безработицы;</w:t>
      </w:r>
    </w:p>
    <w:p w:rsidR="003505AA" w:rsidRPr="004050FF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3) снижение уровня доходов населения и увеличение численности малоимущих граждан.</w:t>
      </w:r>
    </w:p>
    <w:p w:rsidR="003505AA" w:rsidRPr="004050FF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Финансово-экономические риски могут возникнуть вследствие недостаточного финансирования из бюджетных источников.</w:t>
      </w:r>
    </w:p>
    <w:p w:rsidR="003505AA" w:rsidRPr="004050FF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К иным рискам можно отнести:</w:t>
      </w:r>
    </w:p>
    <w:p w:rsidR="003505AA" w:rsidRPr="004050FF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1)  снижение темпов обновления сре</w:t>
      </w:r>
      <w:proofErr w:type="gramStart"/>
      <w:r w:rsidRPr="004050FF">
        <w:rPr>
          <w:sz w:val="24"/>
          <w:szCs w:val="24"/>
        </w:rPr>
        <w:t>дств пр</w:t>
      </w:r>
      <w:proofErr w:type="gramEnd"/>
      <w:r w:rsidRPr="004050FF">
        <w:rPr>
          <w:sz w:val="24"/>
          <w:szCs w:val="24"/>
        </w:rPr>
        <w:t>едприятий и техники в личном пользовании;</w:t>
      </w:r>
    </w:p>
    <w:p w:rsidR="003505AA" w:rsidRPr="004050FF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3) возникновение обстоятельств непреодолимой силы, как масштабные природные и техногенные катастрофы.</w:t>
      </w:r>
    </w:p>
    <w:p w:rsidR="003505AA" w:rsidRPr="004050FF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Реализация данных рисков может повлечь срыв программных мероприятий.</w:t>
      </w:r>
    </w:p>
    <w:p w:rsidR="003505AA" w:rsidRPr="004050FF" w:rsidRDefault="003505AA" w:rsidP="003505AA">
      <w:pPr>
        <w:jc w:val="center"/>
        <w:rPr>
          <w:b/>
          <w:sz w:val="24"/>
          <w:szCs w:val="24"/>
        </w:rPr>
      </w:pPr>
    </w:p>
    <w:p w:rsidR="003505AA" w:rsidRPr="004050FF" w:rsidRDefault="003505AA" w:rsidP="003505A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050FF">
        <w:rPr>
          <w:b/>
          <w:sz w:val="24"/>
          <w:szCs w:val="24"/>
        </w:rPr>
        <w:t>2.  Приоритеты муниципальной политики в сфере обеспечения общественной безопасности,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3505AA" w:rsidRPr="004050FF" w:rsidRDefault="003505AA" w:rsidP="003505AA">
      <w:pPr>
        <w:ind w:left="360"/>
        <w:jc w:val="center"/>
        <w:rPr>
          <w:b/>
          <w:sz w:val="24"/>
          <w:szCs w:val="24"/>
        </w:rPr>
      </w:pPr>
    </w:p>
    <w:p w:rsidR="003505AA" w:rsidRPr="004050FF" w:rsidRDefault="003505AA" w:rsidP="003505AA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4050FF">
        <w:rPr>
          <w:sz w:val="24"/>
          <w:szCs w:val="24"/>
        </w:rPr>
        <w:t xml:space="preserve">Важным условием устойчивого социально-экономического развития </w:t>
      </w:r>
      <w:r w:rsidR="006905D4">
        <w:rPr>
          <w:sz w:val="24"/>
          <w:szCs w:val="24"/>
        </w:rPr>
        <w:t>города Усмань</w:t>
      </w:r>
      <w:r w:rsidRPr="004050FF">
        <w:rPr>
          <w:sz w:val="24"/>
          <w:szCs w:val="24"/>
        </w:rPr>
        <w:t xml:space="preserve"> является последовательное формирование и совершенствование системы  комплексной общественной безопасности.</w:t>
      </w:r>
    </w:p>
    <w:p w:rsidR="003505AA" w:rsidRPr="004050FF" w:rsidRDefault="003505AA" w:rsidP="003505AA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4050FF">
        <w:rPr>
          <w:sz w:val="24"/>
          <w:szCs w:val="24"/>
        </w:rPr>
        <w:t xml:space="preserve">К приоритетам государственной политики в области обеспечения общественной безопасности относятся качественное повышение уровня безопасности и защиты населения и территорий </w:t>
      </w:r>
      <w:r>
        <w:rPr>
          <w:sz w:val="24"/>
          <w:szCs w:val="24"/>
        </w:rPr>
        <w:t xml:space="preserve">города Усмани </w:t>
      </w:r>
      <w:r w:rsidRPr="004050FF">
        <w:rPr>
          <w:sz w:val="24"/>
          <w:szCs w:val="24"/>
        </w:rPr>
        <w:t xml:space="preserve"> от чрезвычайных ситуаций.</w:t>
      </w:r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Целью муниципальной программы является обеспечение безопасности условий жизни населения.</w:t>
      </w:r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lastRenderedPageBreak/>
        <w:t>Для достижения цели муниципальной программы предусматривается решение следующ</w:t>
      </w:r>
      <w:r>
        <w:rPr>
          <w:sz w:val="24"/>
          <w:szCs w:val="24"/>
        </w:rPr>
        <w:t>е</w:t>
      </w:r>
      <w:r w:rsidRPr="004050FF">
        <w:rPr>
          <w:sz w:val="24"/>
          <w:szCs w:val="24"/>
        </w:rPr>
        <w:t>й задачи:</w:t>
      </w:r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 xml:space="preserve">- обеспечение условий для защиты населения и территории </w:t>
      </w:r>
      <w:r>
        <w:rPr>
          <w:sz w:val="24"/>
          <w:szCs w:val="24"/>
        </w:rPr>
        <w:t>города Усмани</w:t>
      </w:r>
      <w:r w:rsidRPr="004050FF">
        <w:rPr>
          <w:sz w:val="24"/>
          <w:szCs w:val="24"/>
        </w:rPr>
        <w:t xml:space="preserve"> от чрезвычайных ситуаций природного и техногенного характера.</w:t>
      </w:r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В систему показателей для оценки эффективности реализации муниципальной программы включены показатели, характеризующие выполнение установленных задач и конкретных ожидаемых конечных результатов муниципальной программы.</w:t>
      </w:r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Индикатором достижения цели муниципальной программы является удовлетворенность населения деятельностью органов местного самоуправления по обеспечению безопасности граждан</w:t>
      </w:r>
      <w:proofErr w:type="gramStart"/>
      <w:r w:rsidRPr="00405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050FF">
        <w:rPr>
          <w:sz w:val="24"/>
          <w:szCs w:val="24"/>
        </w:rPr>
        <w:t>(%).</w:t>
      </w:r>
      <w:proofErr w:type="gramEnd"/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 xml:space="preserve">Показатели  задач </w:t>
      </w:r>
      <w:r>
        <w:rPr>
          <w:sz w:val="24"/>
          <w:szCs w:val="24"/>
        </w:rPr>
        <w:t>муниципаль</w:t>
      </w:r>
      <w:r w:rsidRPr="004050FF">
        <w:rPr>
          <w:sz w:val="24"/>
          <w:szCs w:val="24"/>
        </w:rPr>
        <w:t>ной программы:</w:t>
      </w:r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- динамика  сокращения  деструктивных  событий (пожаров,  чрезвычайных ситуаций</w:t>
      </w:r>
      <w:proofErr w:type="gramStart"/>
      <w:r w:rsidRPr="004050F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050FF">
        <w:rPr>
          <w:sz w:val="24"/>
          <w:szCs w:val="24"/>
        </w:rPr>
        <w:t xml:space="preserve"> (%)</w:t>
      </w:r>
      <w:r>
        <w:rPr>
          <w:sz w:val="24"/>
          <w:szCs w:val="24"/>
        </w:rPr>
        <w:t xml:space="preserve"> </w:t>
      </w:r>
      <w:r w:rsidRPr="004050FF">
        <w:rPr>
          <w:sz w:val="24"/>
          <w:szCs w:val="24"/>
        </w:rPr>
        <w:t xml:space="preserve"> </w:t>
      </w:r>
      <w:proofErr w:type="gramEnd"/>
      <w:r w:rsidRPr="004050FF">
        <w:rPr>
          <w:sz w:val="24"/>
          <w:szCs w:val="24"/>
        </w:rPr>
        <w:t>к предыдущему году</w:t>
      </w:r>
      <w:r>
        <w:rPr>
          <w:sz w:val="24"/>
          <w:szCs w:val="24"/>
        </w:rPr>
        <w:t>.</w:t>
      </w:r>
    </w:p>
    <w:p w:rsidR="003505AA" w:rsidRPr="004050FF" w:rsidRDefault="003505AA" w:rsidP="003505AA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4050FF">
        <w:rPr>
          <w:sz w:val="24"/>
          <w:szCs w:val="24"/>
        </w:rPr>
        <w:t xml:space="preserve">Формирование и совершенствование системы комплексной общественной безопасности будет способствовать повышению уровня защиты  населения </w:t>
      </w:r>
      <w:r>
        <w:rPr>
          <w:sz w:val="24"/>
          <w:szCs w:val="24"/>
        </w:rPr>
        <w:t>город</w:t>
      </w:r>
      <w:r w:rsidRPr="004050FF">
        <w:rPr>
          <w:sz w:val="24"/>
          <w:szCs w:val="24"/>
        </w:rPr>
        <w:t>а от чрезвычайных ситуаций, пожаров.</w:t>
      </w:r>
    </w:p>
    <w:p w:rsidR="003505AA" w:rsidRPr="004050FF" w:rsidRDefault="003505AA" w:rsidP="003505AA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3505AA" w:rsidRPr="004050FF" w:rsidRDefault="003505AA" w:rsidP="003505AA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4050FF">
        <w:rPr>
          <w:b/>
          <w:sz w:val="24"/>
          <w:szCs w:val="24"/>
        </w:rPr>
        <w:t>3.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3505AA" w:rsidRPr="004050FF" w:rsidRDefault="003505AA" w:rsidP="003505A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505AA" w:rsidRPr="004050FF" w:rsidRDefault="003505AA" w:rsidP="003505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В муниципальную программу входят следующие подпрограммы:</w:t>
      </w:r>
    </w:p>
    <w:p w:rsidR="003505AA" w:rsidRPr="004050FF" w:rsidRDefault="003505AA" w:rsidP="003505AA">
      <w:pPr>
        <w:ind w:firstLine="708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1. «</w:t>
      </w:r>
      <w:r w:rsidR="00CC3F7A">
        <w:rPr>
          <w:bCs/>
          <w:sz w:val="24"/>
          <w:szCs w:val="24"/>
        </w:rPr>
        <w:t xml:space="preserve">Осуществление мероприятий </w:t>
      </w:r>
      <w:r w:rsidRPr="004050FF">
        <w:rPr>
          <w:bCs/>
          <w:sz w:val="24"/>
          <w:szCs w:val="24"/>
        </w:rPr>
        <w:t xml:space="preserve">защиты населения и территории </w:t>
      </w:r>
      <w:r>
        <w:rPr>
          <w:bCs/>
          <w:sz w:val="24"/>
          <w:szCs w:val="24"/>
        </w:rPr>
        <w:t>города Усмань</w:t>
      </w:r>
      <w:r w:rsidRPr="004050FF">
        <w:rPr>
          <w:bCs/>
          <w:sz w:val="24"/>
          <w:szCs w:val="24"/>
        </w:rPr>
        <w:t xml:space="preserve"> от чрезвычайных ситуаций природного и техногенного характера на</w:t>
      </w:r>
      <w:r w:rsidR="003449DA">
        <w:rPr>
          <w:sz w:val="24"/>
          <w:szCs w:val="24"/>
        </w:rPr>
        <w:t xml:space="preserve"> 2020</w:t>
      </w:r>
      <w:r w:rsidRPr="004050FF">
        <w:rPr>
          <w:sz w:val="24"/>
          <w:szCs w:val="24"/>
        </w:rPr>
        <w:t xml:space="preserve"> – 202</w:t>
      </w:r>
      <w:r w:rsidR="003449DA">
        <w:rPr>
          <w:sz w:val="24"/>
          <w:szCs w:val="24"/>
        </w:rPr>
        <w:t>4</w:t>
      </w:r>
      <w:r w:rsidRPr="004050FF">
        <w:rPr>
          <w:sz w:val="24"/>
          <w:szCs w:val="24"/>
        </w:rPr>
        <w:t xml:space="preserve"> годы».</w:t>
      </w:r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2. «</w:t>
      </w:r>
      <w:r>
        <w:rPr>
          <w:sz w:val="24"/>
          <w:szCs w:val="24"/>
        </w:rPr>
        <w:t xml:space="preserve">Пожарная безопасность города Усмань </w:t>
      </w:r>
      <w:r w:rsidR="003449DA">
        <w:rPr>
          <w:sz w:val="24"/>
          <w:szCs w:val="24"/>
        </w:rPr>
        <w:t>на 2020</w:t>
      </w:r>
      <w:r w:rsidRPr="004050FF">
        <w:rPr>
          <w:sz w:val="24"/>
          <w:szCs w:val="24"/>
        </w:rPr>
        <w:t xml:space="preserve"> – 202</w:t>
      </w:r>
      <w:r w:rsidR="003449DA">
        <w:rPr>
          <w:sz w:val="24"/>
          <w:szCs w:val="24"/>
        </w:rPr>
        <w:t>4</w:t>
      </w:r>
      <w:r w:rsidRPr="004050FF">
        <w:rPr>
          <w:sz w:val="24"/>
          <w:szCs w:val="24"/>
        </w:rPr>
        <w:t xml:space="preserve"> годы».</w:t>
      </w:r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Целевым индикатором сферы реализации муниципальной программы является удовлетворенность населения деятельностью органов местного самоуправления по обеспечению безопасности граждан.</w:t>
      </w:r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 xml:space="preserve">На решение задачи  по обеспечению условий для защиты населения и территории </w:t>
      </w:r>
      <w:r>
        <w:rPr>
          <w:sz w:val="24"/>
          <w:szCs w:val="24"/>
        </w:rPr>
        <w:t>города Усмань</w:t>
      </w:r>
      <w:r w:rsidRPr="004050FF">
        <w:rPr>
          <w:sz w:val="24"/>
          <w:szCs w:val="24"/>
        </w:rPr>
        <w:t xml:space="preserve"> от чрезвычайных ситуаций природного и техногенного характера и </w:t>
      </w:r>
      <w:r>
        <w:rPr>
          <w:sz w:val="24"/>
          <w:szCs w:val="24"/>
        </w:rPr>
        <w:t>обеспечение пожарной безопасности</w:t>
      </w:r>
      <w:r w:rsidRPr="004050FF">
        <w:rPr>
          <w:sz w:val="24"/>
          <w:szCs w:val="24"/>
        </w:rPr>
        <w:t xml:space="preserve"> направлена реализация вышеперечисленных подпрограмм. </w:t>
      </w:r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Реализация мероприятий названных подпрограмм позволит:</w:t>
      </w:r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- повысить эффективность органов управления при ликвидации чрезвычайных ситуаций</w:t>
      </w:r>
      <w:proofErr w:type="gramStart"/>
      <w:r w:rsidRPr="004050FF">
        <w:rPr>
          <w:sz w:val="24"/>
          <w:szCs w:val="24"/>
        </w:rPr>
        <w:t xml:space="preserve"> </w:t>
      </w:r>
      <w:r w:rsidR="00CC3F7A">
        <w:rPr>
          <w:sz w:val="24"/>
          <w:szCs w:val="24"/>
        </w:rPr>
        <w:t>;</w:t>
      </w:r>
      <w:proofErr w:type="gramEnd"/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- снизить количество пожаров и чрезвычайных ситуаций;</w:t>
      </w:r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 xml:space="preserve">- увеличить количество людей, спасенных при пожарах, </w:t>
      </w:r>
      <w:r w:rsidR="006905D4">
        <w:rPr>
          <w:sz w:val="24"/>
          <w:szCs w:val="24"/>
        </w:rPr>
        <w:t xml:space="preserve">в </w:t>
      </w:r>
      <w:r w:rsidRPr="004050FF">
        <w:rPr>
          <w:sz w:val="24"/>
          <w:szCs w:val="24"/>
        </w:rPr>
        <w:t>чрезвычайных ситуациях, происшествиях на водных объектах.</w:t>
      </w:r>
    </w:p>
    <w:p w:rsidR="003505AA" w:rsidRPr="004050FF" w:rsidRDefault="003505AA" w:rsidP="003505AA">
      <w:pPr>
        <w:jc w:val="center"/>
        <w:rPr>
          <w:b/>
          <w:sz w:val="24"/>
          <w:szCs w:val="24"/>
        </w:rPr>
      </w:pPr>
    </w:p>
    <w:p w:rsidR="003505AA" w:rsidRPr="004050FF" w:rsidRDefault="003505AA" w:rsidP="003505A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050FF">
        <w:rPr>
          <w:b/>
          <w:sz w:val="24"/>
          <w:szCs w:val="24"/>
        </w:rPr>
        <w:t>4.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3505AA" w:rsidRPr="004050FF" w:rsidRDefault="003505AA" w:rsidP="003505A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Муниципальная программа реализуется в 20</w:t>
      </w:r>
      <w:r w:rsidR="003449DA">
        <w:rPr>
          <w:sz w:val="24"/>
          <w:szCs w:val="24"/>
        </w:rPr>
        <w:t>20</w:t>
      </w:r>
      <w:r w:rsidRPr="004050FF">
        <w:rPr>
          <w:sz w:val="24"/>
          <w:szCs w:val="24"/>
        </w:rPr>
        <w:t>-202</w:t>
      </w:r>
      <w:r w:rsidR="003449DA">
        <w:rPr>
          <w:sz w:val="24"/>
          <w:szCs w:val="24"/>
        </w:rPr>
        <w:t>4</w:t>
      </w:r>
      <w:r w:rsidRPr="004050FF">
        <w:rPr>
          <w:sz w:val="24"/>
          <w:szCs w:val="24"/>
        </w:rPr>
        <w:t xml:space="preserve"> годах, поэтапное выполнение не планируется.</w:t>
      </w:r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Прогнозируемые результаты реализации муниципальной программы:</w:t>
      </w:r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- увеличение удовлетворенности населения деятельностью местного самоуправления по обеспечению безопасности граждан;</w:t>
      </w:r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- сокращение деструктивных событий (пожаров, чрезвычайных ситуаций);</w:t>
      </w:r>
    </w:p>
    <w:p w:rsidR="003505AA" w:rsidRPr="004050FF" w:rsidRDefault="003505AA" w:rsidP="003505AA">
      <w:pPr>
        <w:ind w:firstLine="851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Программе.</w:t>
      </w:r>
    </w:p>
    <w:p w:rsidR="003505AA" w:rsidRPr="004050FF" w:rsidRDefault="003505AA" w:rsidP="003505AA">
      <w:pPr>
        <w:ind w:left="12" w:firstLine="697"/>
        <w:jc w:val="both"/>
        <w:rPr>
          <w:sz w:val="24"/>
          <w:szCs w:val="24"/>
        </w:rPr>
      </w:pPr>
    </w:p>
    <w:p w:rsidR="003505AA" w:rsidRPr="004050FF" w:rsidRDefault="003505AA" w:rsidP="003505AA">
      <w:pPr>
        <w:ind w:firstLine="709"/>
        <w:jc w:val="center"/>
        <w:rPr>
          <w:b/>
          <w:bCs/>
          <w:sz w:val="24"/>
          <w:szCs w:val="24"/>
        </w:rPr>
      </w:pPr>
      <w:r w:rsidRPr="004050FF">
        <w:rPr>
          <w:b/>
          <w:bCs/>
          <w:sz w:val="24"/>
          <w:szCs w:val="24"/>
        </w:rPr>
        <w:lastRenderedPageBreak/>
        <w:t>5. Краткое описание ресурсного обеспечения за счёт бюджетных ассигнований по годам реализации муниципальной программы с обобщением данной информации по форме.</w:t>
      </w:r>
    </w:p>
    <w:p w:rsidR="003505AA" w:rsidRPr="004050FF" w:rsidRDefault="003505AA" w:rsidP="003505AA">
      <w:pPr>
        <w:ind w:firstLine="709"/>
        <w:rPr>
          <w:sz w:val="24"/>
          <w:szCs w:val="24"/>
        </w:rPr>
      </w:pPr>
      <w:r w:rsidRPr="004050FF">
        <w:rPr>
          <w:sz w:val="24"/>
          <w:szCs w:val="24"/>
        </w:rPr>
        <w:t>Финансовое обеспечение реализации Программы в 20</w:t>
      </w:r>
      <w:r w:rsidR="00480574">
        <w:rPr>
          <w:sz w:val="24"/>
          <w:szCs w:val="24"/>
        </w:rPr>
        <w:t>20</w:t>
      </w:r>
      <w:r w:rsidRPr="004050FF">
        <w:rPr>
          <w:sz w:val="24"/>
          <w:szCs w:val="24"/>
        </w:rPr>
        <w:t>-202</w:t>
      </w:r>
      <w:r w:rsidR="00480574">
        <w:rPr>
          <w:sz w:val="24"/>
          <w:szCs w:val="24"/>
        </w:rPr>
        <w:t>4</w:t>
      </w:r>
      <w:r w:rsidRPr="004050FF">
        <w:rPr>
          <w:sz w:val="24"/>
          <w:szCs w:val="24"/>
        </w:rPr>
        <w:t xml:space="preserve"> годах планируется осуществлять за счет бюджетных ассигнований бюджета</w:t>
      </w:r>
      <w:r>
        <w:rPr>
          <w:sz w:val="24"/>
          <w:szCs w:val="24"/>
        </w:rPr>
        <w:t xml:space="preserve"> городского поселения город Усмань </w:t>
      </w:r>
      <w:r w:rsidRPr="004050FF">
        <w:rPr>
          <w:sz w:val="24"/>
          <w:szCs w:val="24"/>
        </w:rPr>
        <w:t xml:space="preserve"> в пределах предусмотренных лимитов финансирования.</w:t>
      </w:r>
    </w:p>
    <w:p w:rsidR="003505AA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 xml:space="preserve">Общий объем финансирования муниципальной программы составит </w:t>
      </w:r>
      <w:r w:rsidR="00E46962">
        <w:rPr>
          <w:sz w:val="24"/>
          <w:szCs w:val="24"/>
        </w:rPr>
        <w:t>7151,26325</w:t>
      </w:r>
      <w:r w:rsidR="00014D52">
        <w:rPr>
          <w:sz w:val="24"/>
          <w:szCs w:val="24"/>
        </w:rPr>
        <w:t xml:space="preserve"> т</w:t>
      </w:r>
      <w:r w:rsidRPr="004050FF">
        <w:rPr>
          <w:sz w:val="24"/>
          <w:szCs w:val="24"/>
        </w:rPr>
        <w:t>ыс. рублей, в том числе по годам:</w:t>
      </w:r>
    </w:p>
    <w:p w:rsidR="00CD54D9" w:rsidRPr="00B538D9" w:rsidRDefault="00CD54D9" w:rsidP="00CD54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Pr="00B538D9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</w:t>
      </w:r>
      <w:r w:rsidR="00E46962">
        <w:rPr>
          <w:sz w:val="24"/>
          <w:szCs w:val="24"/>
        </w:rPr>
        <w:t>013,39575</w:t>
      </w:r>
      <w:r w:rsidRPr="00B538D9">
        <w:rPr>
          <w:sz w:val="24"/>
          <w:szCs w:val="24"/>
        </w:rPr>
        <w:t xml:space="preserve"> тыс. рублей,</w:t>
      </w:r>
    </w:p>
    <w:p w:rsidR="00CD54D9" w:rsidRPr="00B538D9" w:rsidRDefault="00CD54D9" w:rsidP="00CD54D9">
      <w:pPr>
        <w:ind w:firstLine="709"/>
        <w:jc w:val="both"/>
        <w:rPr>
          <w:sz w:val="24"/>
          <w:szCs w:val="24"/>
        </w:rPr>
      </w:pPr>
      <w:r w:rsidRPr="00B538D9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B538D9">
        <w:rPr>
          <w:sz w:val="24"/>
          <w:szCs w:val="24"/>
        </w:rPr>
        <w:t xml:space="preserve"> год –  </w:t>
      </w:r>
      <w:r w:rsidR="00442379">
        <w:rPr>
          <w:sz w:val="24"/>
          <w:szCs w:val="24"/>
        </w:rPr>
        <w:t>1603,5935</w:t>
      </w:r>
    </w:p>
    <w:p w:rsidR="00E46962" w:rsidRDefault="00CD54D9" w:rsidP="00CD54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2022</w:t>
      </w:r>
      <w:r w:rsidRPr="00B538D9">
        <w:rPr>
          <w:sz w:val="24"/>
          <w:szCs w:val="24"/>
        </w:rPr>
        <w:t xml:space="preserve"> год – </w:t>
      </w:r>
      <w:r w:rsidR="00E46962">
        <w:rPr>
          <w:sz w:val="24"/>
          <w:szCs w:val="24"/>
        </w:rPr>
        <w:t>3064,274</w:t>
      </w:r>
      <w:r w:rsidR="00E46962" w:rsidRPr="00B538D9">
        <w:rPr>
          <w:sz w:val="24"/>
          <w:szCs w:val="24"/>
        </w:rPr>
        <w:t xml:space="preserve"> тыс. рублей,</w:t>
      </w:r>
      <w:r w:rsidRPr="00B538D9">
        <w:rPr>
          <w:sz w:val="24"/>
          <w:szCs w:val="24"/>
        </w:rPr>
        <w:t xml:space="preserve"> </w:t>
      </w:r>
    </w:p>
    <w:p w:rsidR="00CD54D9" w:rsidRPr="00B538D9" w:rsidRDefault="00CD54D9" w:rsidP="00CD54D9">
      <w:pPr>
        <w:ind w:firstLine="709"/>
        <w:jc w:val="both"/>
        <w:rPr>
          <w:sz w:val="24"/>
          <w:szCs w:val="24"/>
        </w:rPr>
      </w:pPr>
      <w:r w:rsidRPr="00B538D9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B538D9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 </w:t>
      </w:r>
      <w:r w:rsidR="00442379">
        <w:rPr>
          <w:sz w:val="24"/>
          <w:szCs w:val="24"/>
        </w:rPr>
        <w:t>735,0</w:t>
      </w:r>
      <w:r w:rsidRPr="00B538D9">
        <w:rPr>
          <w:sz w:val="24"/>
          <w:szCs w:val="24"/>
        </w:rPr>
        <w:t xml:space="preserve"> тыс. рублей,</w:t>
      </w:r>
    </w:p>
    <w:p w:rsidR="00CD54D9" w:rsidRPr="00B538D9" w:rsidRDefault="00CD54D9" w:rsidP="00CD54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</w:t>
      </w:r>
      <w:r w:rsidRPr="00B538D9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 </w:t>
      </w:r>
      <w:r w:rsidR="00442379">
        <w:rPr>
          <w:sz w:val="24"/>
          <w:szCs w:val="24"/>
        </w:rPr>
        <w:t>735,0</w:t>
      </w:r>
      <w:r w:rsidRPr="00B538D9">
        <w:rPr>
          <w:sz w:val="24"/>
          <w:szCs w:val="24"/>
        </w:rPr>
        <w:t xml:space="preserve"> тыс. рублей,</w:t>
      </w:r>
    </w:p>
    <w:p w:rsidR="00CD54D9" w:rsidRDefault="00CD54D9" w:rsidP="003505AA">
      <w:pPr>
        <w:ind w:firstLine="709"/>
        <w:jc w:val="both"/>
        <w:rPr>
          <w:sz w:val="24"/>
          <w:szCs w:val="24"/>
        </w:rPr>
      </w:pPr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Подробно ресурсное обеспечение и прогнозная оценка расходов по источникам ресурсного обеспечения на реализацию муниципальной программы на 20</w:t>
      </w:r>
      <w:r w:rsidR="00480574">
        <w:rPr>
          <w:sz w:val="24"/>
          <w:szCs w:val="24"/>
        </w:rPr>
        <w:t>20</w:t>
      </w:r>
      <w:r w:rsidRPr="004050FF">
        <w:rPr>
          <w:sz w:val="24"/>
          <w:szCs w:val="24"/>
        </w:rPr>
        <w:t xml:space="preserve"> – 202</w:t>
      </w:r>
      <w:r w:rsidR="00480574">
        <w:rPr>
          <w:sz w:val="24"/>
          <w:szCs w:val="24"/>
        </w:rPr>
        <w:t>4</w:t>
      </w:r>
      <w:r w:rsidRPr="004050FF">
        <w:rPr>
          <w:sz w:val="24"/>
          <w:szCs w:val="24"/>
        </w:rPr>
        <w:t xml:space="preserve"> годы представлены в приложении 2 к муниципальной программе.</w:t>
      </w:r>
    </w:p>
    <w:p w:rsidR="003505AA" w:rsidRPr="004050FF" w:rsidRDefault="003505AA" w:rsidP="003505AA">
      <w:pPr>
        <w:ind w:firstLine="720"/>
        <w:jc w:val="both"/>
        <w:rPr>
          <w:sz w:val="24"/>
          <w:szCs w:val="24"/>
        </w:rPr>
      </w:pPr>
    </w:p>
    <w:p w:rsidR="003505AA" w:rsidRPr="004050FF" w:rsidRDefault="003505AA" w:rsidP="003505AA">
      <w:pPr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4050FF">
        <w:rPr>
          <w:b/>
          <w:sz w:val="24"/>
          <w:szCs w:val="24"/>
        </w:rPr>
        <w:t>6. Описание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</w:t>
      </w:r>
    </w:p>
    <w:p w:rsidR="003505AA" w:rsidRPr="004050FF" w:rsidRDefault="003505AA" w:rsidP="003505AA">
      <w:pPr>
        <w:tabs>
          <w:tab w:val="left" w:pos="945"/>
        </w:tabs>
        <w:ind w:firstLine="720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При реализации муниципальной программы применение мер муниципального регулирования – налоговых, тарифных, кредитных, гарантий, залогового обеспечения не планируется.</w:t>
      </w:r>
    </w:p>
    <w:p w:rsidR="003505AA" w:rsidRDefault="003505AA" w:rsidP="003505AA">
      <w:pPr>
        <w:ind w:firstLine="708"/>
        <w:jc w:val="center"/>
        <w:rPr>
          <w:b/>
          <w:sz w:val="24"/>
          <w:szCs w:val="24"/>
        </w:rPr>
      </w:pPr>
      <w:r w:rsidRPr="004050FF">
        <w:rPr>
          <w:b/>
          <w:sz w:val="24"/>
          <w:szCs w:val="24"/>
        </w:rPr>
        <w:t>7. Мониторинг реализации муниципальной программы</w:t>
      </w:r>
      <w:r w:rsidR="0061199C">
        <w:rPr>
          <w:b/>
          <w:sz w:val="24"/>
          <w:szCs w:val="24"/>
        </w:rPr>
        <w:t>.</w:t>
      </w:r>
    </w:p>
    <w:p w:rsidR="003505AA" w:rsidRPr="004050FF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делопроизводства и организационно правовой службы </w:t>
      </w:r>
      <w:r w:rsidRPr="004050F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города Усмань</w:t>
      </w:r>
      <w:r w:rsidRPr="004050FF">
        <w:rPr>
          <w:sz w:val="24"/>
          <w:szCs w:val="24"/>
        </w:rPr>
        <w:t xml:space="preserve"> является ответственным исполнителем </w:t>
      </w:r>
      <w:r w:rsidRPr="004050FF">
        <w:rPr>
          <w:bCs/>
          <w:sz w:val="24"/>
          <w:szCs w:val="24"/>
        </w:rPr>
        <w:t>муниципальной</w:t>
      </w:r>
      <w:r w:rsidRPr="004050FF">
        <w:rPr>
          <w:sz w:val="24"/>
          <w:szCs w:val="24"/>
        </w:rPr>
        <w:t xml:space="preserve"> программы и осуществляет:</w:t>
      </w:r>
    </w:p>
    <w:p w:rsidR="003505AA" w:rsidRPr="004050FF" w:rsidRDefault="003505AA" w:rsidP="003505AA">
      <w:pPr>
        <w:tabs>
          <w:tab w:val="left" w:pos="-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50FF">
        <w:rPr>
          <w:sz w:val="24"/>
          <w:szCs w:val="24"/>
        </w:rPr>
        <w:t xml:space="preserve">- выполнение основных мероприятий </w:t>
      </w:r>
      <w:r w:rsidRPr="004050FF">
        <w:rPr>
          <w:bCs/>
          <w:sz w:val="24"/>
          <w:szCs w:val="24"/>
        </w:rPr>
        <w:t>муниципальной</w:t>
      </w:r>
      <w:r w:rsidRPr="004050FF">
        <w:rPr>
          <w:sz w:val="24"/>
          <w:szCs w:val="24"/>
        </w:rPr>
        <w:t xml:space="preserve"> программы (в соответствии с планом реализации </w:t>
      </w:r>
      <w:r w:rsidRPr="004050FF">
        <w:rPr>
          <w:bCs/>
          <w:sz w:val="24"/>
          <w:szCs w:val="24"/>
        </w:rPr>
        <w:t>муниципальной</w:t>
      </w:r>
      <w:r w:rsidRPr="004050FF">
        <w:rPr>
          <w:sz w:val="24"/>
          <w:szCs w:val="24"/>
        </w:rPr>
        <w:t xml:space="preserve"> программы);</w:t>
      </w:r>
    </w:p>
    <w:p w:rsidR="003505AA" w:rsidRPr="004050FF" w:rsidRDefault="003505AA" w:rsidP="003505AA">
      <w:pPr>
        <w:tabs>
          <w:tab w:val="left" w:pos="360"/>
          <w:tab w:val="left" w:pos="90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50FF">
        <w:rPr>
          <w:sz w:val="24"/>
          <w:szCs w:val="24"/>
        </w:rPr>
        <w:t xml:space="preserve">- координацию деятельности по реализации </w:t>
      </w:r>
      <w:r w:rsidRPr="004050FF">
        <w:rPr>
          <w:bCs/>
          <w:sz w:val="24"/>
          <w:szCs w:val="24"/>
        </w:rPr>
        <w:t>муниципальной</w:t>
      </w:r>
      <w:r w:rsidRPr="004050FF">
        <w:rPr>
          <w:sz w:val="24"/>
          <w:szCs w:val="24"/>
        </w:rPr>
        <w:t xml:space="preserve"> программы;</w:t>
      </w:r>
    </w:p>
    <w:p w:rsidR="003505AA" w:rsidRPr="004050FF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50FF">
        <w:rPr>
          <w:sz w:val="24"/>
          <w:szCs w:val="24"/>
        </w:rPr>
        <w:t>- оценку отклонений  фактических результатов от их запланированных показателей и вносит предложения по уточнению ее целевых установок;</w:t>
      </w:r>
    </w:p>
    <w:p w:rsidR="003505AA" w:rsidRPr="004050FF" w:rsidRDefault="003505AA" w:rsidP="003505AA">
      <w:pPr>
        <w:tabs>
          <w:tab w:val="left" w:pos="426"/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 xml:space="preserve">- мониторинг реализации </w:t>
      </w:r>
      <w:r w:rsidRPr="004050FF">
        <w:rPr>
          <w:bCs/>
          <w:sz w:val="24"/>
          <w:szCs w:val="24"/>
        </w:rPr>
        <w:t>муниципальной</w:t>
      </w:r>
      <w:r w:rsidRPr="004050FF">
        <w:rPr>
          <w:sz w:val="24"/>
          <w:szCs w:val="24"/>
        </w:rPr>
        <w:t xml:space="preserve"> программы;</w:t>
      </w:r>
    </w:p>
    <w:p w:rsidR="003505AA" w:rsidRPr="004050FF" w:rsidRDefault="003505AA" w:rsidP="003505AA">
      <w:pPr>
        <w:tabs>
          <w:tab w:val="left" w:pos="360"/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 xml:space="preserve">- анализ факторов, повлиявших на ход реализации </w:t>
      </w:r>
      <w:r w:rsidRPr="004050FF">
        <w:rPr>
          <w:bCs/>
          <w:sz w:val="24"/>
          <w:szCs w:val="24"/>
        </w:rPr>
        <w:t>муниципальной</w:t>
      </w:r>
      <w:r w:rsidRPr="004050FF">
        <w:rPr>
          <w:sz w:val="24"/>
          <w:szCs w:val="24"/>
        </w:rPr>
        <w:t xml:space="preserve"> программы;</w:t>
      </w:r>
    </w:p>
    <w:p w:rsidR="003505AA" w:rsidRPr="004050FF" w:rsidRDefault="003505AA" w:rsidP="003505AA">
      <w:pPr>
        <w:tabs>
          <w:tab w:val="left" w:pos="360"/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 xml:space="preserve">- анализ последствий не реализации основных мероприятий подпрограмм на реализацию </w:t>
      </w:r>
      <w:r w:rsidRPr="004050FF">
        <w:rPr>
          <w:bCs/>
          <w:sz w:val="24"/>
          <w:szCs w:val="24"/>
        </w:rPr>
        <w:t>муниципальной</w:t>
      </w:r>
      <w:r w:rsidRPr="004050FF">
        <w:rPr>
          <w:sz w:val="24"/>
          <w:szCs w:val="24"/>
        </w:rPr>
        <w:t xml:space="preserve"> программы;</w:t>
      </w:r>
    </w:p>
    <w:p w:rsidR="003505AA" w:rsidRPr="004050FF" w:rsidRDefault="003505AA" w:rsidP="003505AA">
      <w:pPr>
        <w:tabs>
          <w:tab w:val="left" w:pos="360"/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 xml:space="preserve">-  подготовку доклада о ходе реализации </w:t>
      </w:r>
      <w:r w:rsidRPr="004050FF">
        <w:rPr>
          <w:bCs/>
          <w:sz w:val="24"/>
          <w:szCs w:val="24"/>
        </w:rPr>
        <w:t>муниципальной</w:t>
      </w:r>
      <w:r w:rsidRPr="004050FF">
        <w:rPr>
          <w:sz w:val="24"/>
          <w:szCs w:val="24"/>
        </w:rPr>
        <w:t xml:space="preserve"> программы;</w:t>
      </w:r>
    </w:p>
    <w:p w:rsidR="003505AA" w:rsidRPr="004050FF" w:rsidRDefault="003505AA" w:rsidP="003505AA">
      <w:pPr>
        <w:tabs>
          <w:tab w:val="left" w:pos="360"/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 xml:space="preserve">- подготовку предложений по дальнейшей реализации </w:t>
      </w:r>
      <w:r w:rsidRPr="004050FF">
        <w:rPr>
          <w:bCs/>
          <w:sz w:val="24"/>
          <w:szCs w:val="24"/>
        </w:rPr>
        <w:t>муниципальной</w:t>
      </w:r>
      <w:r w:rsidRPr="004050FF">
        <w:rPr>
          <w:sz w:val="24"/>
          <w:szCs w:val="24"/>
        </w:rPr>
        <w:t xml:space="preserve"> программы (в случае отклонений от плановой динамики реализации </w:t>
      </w:r>
      <w:r w:rsidRPr="004050FF">
        <w:rPr>
          <w:bCs/>
          <w:sz w:val="24"/>
          <w:szCs w:val="24"/>
        </w:rPr>
        <w:t>муниципальной</w:t>
      </w:r>
      <w:r w:rsidRPr="004050FF">
        <w:rPr>
          <w:sz w:val="24"/>
          <w:szCs w:val="24"/>
        </w:rPr>
        <w:t xml:space="preserve"> программы или воздействия факторов риска, оказывающих негативное влияние на основные параметры </w:t>
      </w:r>
      <w:r w:rsidRPr="004050FF">
        <w:rPr>
          <w:bCs/>
          <w:sz w:val="24"/>
          <w:szCs w:val="24"/>
        </w:rPr>
        <w:t>муниципальной</w:t>
      </w:r>
      <w:r w:rsidRPr="004050FF">
        <w:rPr>
          <w:sz w:val="24"/>
          <w:szCs w:val="24"/>
        </w:rPr>
        <w:t xml:space="preserve"> программы);</w:t>
      </w:r>
    </w:p>
    <w:p w:rsidR="003505AA" w:rsidRPr="004050FF" w:rsidRDefault="003505AA" w:rsidP="003505AA">
      <w:pPr>
        <w:tabs>
          <w:tab w:val="left" w:pos="360"/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 xml:space="preserve">- подготовку предложений по уточнению объемов расходов на реализацию задач </w:t>
      </w:r>
      <w:r w:rsidRPr="004050FF">
        <w:rPr>
          <w:bCs/>
          <w:sz w:val="24"/>
          <w:szCs w:val="24"/>
        </w:rPr>
        <w:t>муниципальной</w:t>
      </w:r>
      <w:r w:rsidRPr="004050FF">
        <w:rPr>
          <w:sz w:val="24"/>
          <w:szCs w:val="24"/>
        </w:rPr>
        <w:t xml:space="preserve"> программы в процессе формирования бюджета на очередной финансовый год.</w:t>
      </w:r>
    </w:p>
    <w:p w:rsidR="003505AA" w:rsidRPr="004050FF" w:rsidRDefault="003505AA" w:rsidP="003505AA">
      <w:pPr>
        <w:ind w:firstLine="709"/>
        <w:jc w:val="both"/>
        <w:rPr>
          <w:sz w:val="24"/>
          <w:szCs w:val="24"/>
        </w:rPr>
      </w:pPr>
      <w:r w:rsidRPr="004050FF">
        <w:rPr>
          <w:sz w:val="24"/>
          <w:szCs w:val="24"/>
        </w:rPr>
        <w:t xml:space="preserve">Ответственный исполнитель </w:t>
      </w:r>
      <w:r w:rsidRPr="004050FF">
        <w:rPr>
          <w:bCs/>
          <w:sz w:val="24"/>
          <w:szCs w:val="24"/>
        </w:rPr>
        <w:t>муниципальной</w:t>
      </w:r>
      <w:r w:rsidRPr="004050FF">
        <w:rPr>
          <w:sz w:val="24"/>
          <w:szCs w:val="24"/>
        </w:rPr>
        <w:t xml:space="preserve"> программы ежегодно не позднее 1 декабря года, предшествующего очередному финансовому году, разрабатывает проект плана реализации </w:t>
      </w:r>
      <w:r w:rsidRPr="004050FF">
        <w:rPr>
          <w:bCs/>
          <w:sz w:val="24"/>
          <w:szCs w:val="24"/>
        </w:rPr>
        <w:t>муниципальной</w:t>
      </w:r>
      <w:r w:rsidRPr="004050FF">
        <w:rPr>
          <w:sz w:val="24"/>
          <w:szCs w:val="24"/>
        </w:rPr>
        <w:t xml:space="preserve"> программы и представляет его в отдел </w:t>
      </w:r>
      <w:r>
        <w:rPr>
          <w:sz w:val="24"/>
          <w:szCs w:val="24"/>
        </w:rPr>
        <w:t xml:space="preserve">финансов и </w:t>
      </w:r>
      <w:r w:rsidRPr="004050FF">
        <w:rPr>
          <w:sz w:val="24"/>
          <w:szCs w:val="24"/>
        </w:rPr>
        <w:t>экономики</w:t>
      </w:r>
      <w:r>
        <w:rPr>
          <w:sz w:val="24"/>
          <w:szCs w:val="24"/>
        </w:rPr>
        <w:t xml:space="preserve"> </w:t>
      </w:r>
      <w:r w:rsidRPr="004050FF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город</w:t>
      </w:r>
      <w:r w:rsidRPr="004050FF">
        <w:rPr>
          <w:sz w:val="24"/>
          <w:szCs w:val="24"/>
        </w:rPr>
        <w:t>а</w:t>
      </w:r>
      <w:r>
        <w:rPr>
          <w:sz w:val="24"/>
          <w:szCs w:val="24"/>
        </w:rPr>
        <w:t xml:space="preserve"> Усмань</w:t>
      </w:r>
      <w:r w:rsidRPr="004050FF">
        <w:rPr>
          <w:sz w:val="24"/>
          <w:szCs w:val="24"/>
        </w:rPr>
        <w:t>.</w:t>
      </w:r>
    </w:p>
    <w:p w:rsidR="003505AA" w:rsidRDefault="003505AA" w:rsidP="003505AA">
      <w:pPr>
        <w:shd w:val="clear" w:color="auto" w:fill="FFFFFF"/>
        <w:rPr>
          <w:b/>
          <w:spacing w:val="-12"/>
          <w:sz w:val="27"/>
          <w:szCs w:val="27"/>
        </w:rPr>
        <w:sectPr w:rsidR="00350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5AA" w:rsidRPr="00E2597A" w:rsidRDefault="003505AA" w:rsidP="003505AA">
      <w:pPr>
        <w:ind w:left="12600" w:hanging="2160"/>
        <w:jc w:val="right"/>
      </w:pPr>
      <w:r w:rsidRPr="00E2597A">
        <w:lastRenderedPageBreak/>
        <w:t xml:space="preserve">Приложение </w:t>
      </w:r>
      <w:r>
        <w:t>1</w:t>
      </w:r>
    </w:p>
    <w:p w:rsidR="003505AA" w:rsidRDefault="003505AA" w:rsidP="003505AA">
      <w:pPr>
        <w:tabs>
          <w:tab w:val="left" w:pos="7020"/>
        </w:tabs>
        <w:autoSpaceDE w:val="0"/>
        <w:autoSpaceDN w:val="0"/>
        <w:adjustRightInd w:val="0"/>
        <w:ind w:left="10260"/>
        <w:jc w:val="right"/>
      </w:pPr>
      <w:r w:rsidRPr="00E2597A">
        <w:t xml:space="preserve">к </w:t>
      </w:r>
      <w:r>
        <w:t>муниципальной</w:t>
      </w:r>
      <w:r w:rsidRPr="00E2597A">
        <w:t xml:space="preserve"> программе</w:t>
      </w:r>
      <w:r>
        <w:t xml:space="preserve"> городского поселения города Усмань Усманского </w:t>
      </w:r>
    </w:p>
    <w:p w:rsidR="003505AA" w:rsidRPr="00E2597A" w:rsidRDefault="003505AA" w:rsidP="003505AA">
      <w:pPr>
        <w:tabs>
          <w:tab w:val="left" w:pos="7020"/>
        </w:tabs>
        <w:autoSpaceDE w:val="0"/>
        <w:autoSpaceDN w:val="0"/>
        <w:adjustRightInd w:val="0"/>
        <w:ind w:left="10260"/>
        <w:jc w:val="right"/>
      </w:pPr>
      <w:r>
        <w:t>муниципального района</w:t>
      </w:r>
      <w:r w:rsidRPr="00E2597A">
        <w:t xml:space="preserve"> Липецкой области </w:t>
      </w:r>
    </w:p>
    <w:p w:rsidR="003505AA" w:rsidRPr="003270E9" w:rsidRDefault="003505AA" w:rsidP="003505AA">
      <w:pPr>
        <w:tabs>
          <w:tab w:val="left" w:pos="7020"/>
        </w:tabs>
        <w:autoSpaceDE w:val="0"/>
        <w:autoSpaceDN w:val="0"/>
        <w:adjustRightInd w:val="0"/>
        <w:ind w:left="10440"/>
        <w:jc w:val="right"/>
      </w:pPr>
      <w:r w:rsidRPr="00E2597A">
        <w:t>«Обеспечен</w:t>
      </w:r>
      <w:r>
        <w:t xml:space="preserve">ие      общественной      безопасности </w:t>
      </w:r>
      <w:r w:rsidRPr="00E2597A">
        <w:t>населе</w:t>
      </w:r>
      <w:r>
        <w:t xml:space="preserve">ния   и  </w:t>
      </w:r>
      <w:r w:rsidRPr="00E2597A">
        <w:t xml:space="preserve">территории   </w:t>
      </w:r>
      <w:r w:rsidRPr="00DB4021">
        <w:rPr>
          <w:bCs/>
        </w:rPr>
        <w:t>го</w:t>
      </w:r>
      <w:r>
        <w:rPr>
          <w:bCs/>
        </w:rPr>
        <w:t>рода Усман</w:t>
      </w:r>
      <w:r w:rsidR="00AB2714">
        <w:rPr>
          <w:bCs/>
        </w:rPr>
        <w:t>ь</w:t>
      </w:r>
      <w:r>
        <w:rPr>
          <w:bCs/>
        </w:rPr>
        <w:t xml:space="preserve"> Усманского</w:t>
      </w:r>
      <w:r>
        <w:t xml:space="preserve"> муниципального района Липецкой области </w:t>
      </w:r>
      <w:r w:rsidR="00AB2714">
        <w:t xml:space="preserve">Российской Федерации </w:t>
      </w:r>
      <w:r w:rsidR="0061199C">
        <w:t>на 2020</w:t>
      </w:r>
      <w:r>
        <w:t xml:space="preserve"> – 202</w:t>
      </w:r>
      <w:r w:rsidR="0061199C">
        <w:t>4</w:t>
      </w:r>
      <w:r>
        <w:t xml:space="preserve"> годы»</w:t>
      </w:r>
      <w:r w:rsidRPr="00E169AD">
        <w:rPr>
          <w:b/>
          <w:sz w:val="26"/>
          <w:szCs w:val="26"/>
        </w:rPr>
        <w:t xml:space="preserve"> </w:t>
      </w:r>
    </w:p>
    <w:p w:rsidR="003505AA" w:rsidRPr="00E169AD" w:rsidRDefault="003505AA" w:rsidP="003505AA">
      <w:pPr>
        <w:jc w:val="center"/>
        <w:rPr>
          <w:b/>
          <w:sz w:val="26"/>
          <w:szCs w:val="26"/>
        </w:rPr>
      </w:pPr>
      <w:r w:rsidRPr="00E169AD">
        <w:rPr>
          <w:b/>
          <w:sz w:val="26"/>
          <w:szCs w:val="26"/>
        </w:rPr>
        <w:t xml:space="preserve">Сведения об индикаторах цели и показателях задач </w:t>
      </w:r>
      <w:r>
        <w:rPr>
          <w:b/>
          <w:sz w:val="26"/>
          <w:szCs w:val="26"/>
        </w:rPr>
        <w:t>муниципально</w:t>
      </w:r>
      <w:r w:rsidRPr="00E169AD">
        <w:rPr>
          <w:b/>
          <w:sz w:val="26"/>
          <w:szCs w:val="26"/>
        </w:rPr>
        <w:t xml:space="preserve">й программы </w:t>
      </w:r>
    </w:p>
    <w:p w:rsidR="003505AA" w:rsidRPr="00E169AD" w:rsidRDefault="003505AA" w:rsidP="003505AA">
      <w:pPr>
        <w:tabs>
          <w:tab w:val="left" w:pos="7020"/>
        </w:tabs>
        <w:autoSpaceDE w:val="0"/>
        <w:autoSpaceDN w:val="0"/>
        <w:adjustRightInd w:val="0"/>
        <w:ind w:right="44"/>
        <w:jc w:val="center"/>
        <w:rPr>
          <w:b/>
          <w:sz w:val="26"/>
          <w:szCs w:val="26"/>
        </w:rPr>
      </w:pPr>
      <w:r w:rsidRPr="00E169AD">
        <w:rPr>
          <w:b/>
          <w:sz w:val="26"/>
          <w:szCs w:val="26"/>
        </w:rPr>
        <w:t>«Обеспечение общественной безопасности населения и территории</w:t>
      </w:r>
      <w:r w:rsidR="00891E73">
        <w:rPr>
          <w:b/>
          <w:sz w:val="26"/>
          <w:szCs w:val="26"/>
        </w:rPr>
        <w:t xml:space="preserve"> городского поселения</w:t>
      </w:r>
      <w:r w:rsidRPr="00E169A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город Усман</w:t>
      </w:r>
      <w:r w:rsidR="00891E73">
        <w:rPr>
          <w:b/>
          <w:sz w:val="26"/>
          <w:szCs w:val="26"/>
        </w:rPr>
        <w:t>ь Усманского муниципального района Липецкой области Российской Федерации</w:t>
      </w:r>
      <w:r>
        <w:rPr>
          <w:b/>
          <w:sz w:val="26"/>
          <w:szCs w:val="26"/>
        </w:rPr>
        <w:t xml:space="preserve"> на 20</w:t>
      </w:r>
      <w:r w:rsidR="0061199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– 202</w:t>
      </w:r>
      <w:r w:rsidR="0061199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годы</w:t>
      </w:r>
      <w:r w:rsidRPr="00E169AD">
        <w:rPr>
          <w:b/>
          <w:sz w:val="26"/>
          <w:szCs w:val="26"/>
        </w:rPr>
        <w:t>»</w:t>
      </w:r>
    </w:p>
    <w:p w:rsidR="003505AA" w:rsidRPr="005820C1" w:rsidRDefault="003505AA" w:rsidP="003505AA">
      <w:pPr>
        <w:jc w:val="right"/>
      </w:pPr>
      <w:r>
        <w:t>Таблица</w:t>
      </w: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3905"/>
        <w:gridCol w:w="1885"/>
        <w:gridCol w:w="1260"/>
        <w:gridCol w:w="1118"/>
        <w:gridCol w:w="1688"/>
        <w:gridCol w:w="40"/>
        <w:gridCol w:w="1609"/>
        <w:gridCol w:w="48"/>
        <w:gridCol w:w="976"/>
        <w:gridCol w:w="37"/>
        <w:gridCol w:w="938"/>
        <w:gridCol w:w="13"/>
        <w:gridCol w:w="987"/>
      </w:tblGrid>
      <w:tr w:rsidR="003505AA" w:rsidRPr="00B538D9" w:rsidTr="001156EA">
        <w:trPr>
          <w:trHeight w:val="145"/>
        </w:trPr>
        <w:tc>
          <w:tcPr>
            <w:tcW w:w="637" w:type="dxa"/>
            <w:vMerge w:val="restart"/>
            <w:vAlign w:val="center"/>
          </w:tcPr>
          <w:p w:rsidR="003505AA" w:rsidRPr="00B538D9" w:rsidRDefault="003505AA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538D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538D9">
              <w:rPr>
                <w:sz w:val="18"/>
                <w:szCs w:val="18"/>
              </w:rPr>
              <w:t>/</w:t>
            </w:r>
            <w:proofErr w:type="spellStart"/>
            <w:r w:rsidRPr="00B538D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05" w:type="dxa"/>
            <w:vMerge w:val="restart"/>
            <w:vAlign w:val="center"/>
          </w:tcPr>
          <w:p w:rsidR="003505AA" w:rsidRPr="00B538D9" w:rsidRDefault="003505AA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885" w:type="dxa"/>
            <w:vMerge w:val="restart"/>
            <w:vAlign w:val="center"/>
          </w:tcPr>
          <w:p w:rsidR="003505AA" w:rsidRPr="00B538D9" w:rsidRDefault="003505AA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 xml:space="preserve">Ответственный </w:t>
            </w:r>
          </w:p>
          <w:p w:rsidR="003505AA" w:rsidRPr="00B538D9" w:rsidRDefault="003505AA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 xml:space="preserve">исполнитель, </w:t>
            </w:r>
          </w:p>
          <w:p w:rsidR="003505AA" w:rsidRPr="00B538D9" w:rsidRDefault="003505AA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260" w:type="dxa"/>
            <w:vMerge w:val="restart"/>
            <w:vAlign w:val="center"/>
          </w:tcPr>
          <w:p w:rsidR="003505AA" w:rsidRPr="00B538D9" w:rsidRDefault="003505AA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18" w:type="dxa"/>
            <w:vMerge w:val="restart"/>
            <w:vAlign w:val="center"/>
          </w:tcPr>
          <w:p w:rsidR="003505AA" w:rsidRPr="00B538D9" w:rsidRDefault="00CF7A48" w:rsidP="0061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336" w:type="dxa"/>
            <w:gridSpan w:val="9"/>
            <w:vAlign w:val="center"/>
          </w:tcPr>
          <w:p w:rsidR="003505AA" w:rsidRPr="00B538D9" w:rsidRDefault="003505AA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Значения индикаторов и показателей</w:t>
            </w:r>
          </w:p>
        </w:tc>
      </w:tr>
      <w:tr w:rsidR="00CF7A48" w:rsidRPr="00B538D9" w:rsidTr="001156EA">
        <w:trPr>
          <w:trHeight w:val="646"/>
        </w:trPr>
        <w:tc>
          <w:tcPr>
            <w:tcW w:w="637" w:type="dxa"/>
            <w:vMerge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5" w:type="dxa"/>
            <w:vMerge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vMerge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B538D9">
              <w:rPr>
                <w:sz w:val="18"/>
                <w:szCs w:val="18"/>
              </w:rPr>
              <w:t xml:space="preserve"> </w:t>
            </w:r>
          </w:p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год</w:t>
            </w:r>
          </w:p>
        </w:tc>
        <w:tc>
          <w:tcPr>
            <w:tcW w:w="1609" w:type="dxa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B538D9">
              <w:rPr>
                <w:sz w:val="18"/>
                <w:szCs w:val="18"/>
              </w:rPr>
              <w:t xml:space="preserve"> </w:t>
            </w:r>
          </w:p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год</w:t>
            </w:r>
          </w:p>
        </w:tc>
        <w:tc>
          <w:tcPr>
            <w:tcW w:w="1061" w:type="dxa"/>
            <w:gridSpan w:val="3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B538D9">
              <w:rPr>
                <w:sz w:val="18"/>
                <w:szCs w:val="18"/>
              </w:rPr>
              <w:t xml:space="preserve"> </w:t>
            </w:r>
          </w:p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год</w:t>
            </w:r>
          </w:p>
        </w:tc>
        <w:tc>
          <w:tcPr>
            <w:tcW w:w="938" w:type="dxa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B538D9">
              <w:rPr>
                <w:sz w:val="18"/>
                <w:szCs w:val="18"/>
              </w:rPr>
              <w:t xml:space="preserve"> </w:t>
            </w:r>
          </w:p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год</w:t>
            </w:r>
          </w:p>
        </w:tc>
        <w:tc>
          <w:tcPr>
            <w:tcW w:w="1000" w:type="dxa"/>
            <w:gridSpan w:val="2"/>
            <w:vAlign w:val="center"/>
          </w:tcPr>
          <w:p w:rsidR="00BC1C8C" w:rsidRDefault="00BC1C8C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  <w:r w:rsidRPr="00B538D9">
              <w:rPr>
                <w:sz w:val="18"/>
                <w:szCs w:val="18"/>
              </w:rPr>
              <w:t xml:space="preserve"> </w:t>
            </w:r>
          </w:p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год</w:t>
            </w:r>
          </w:p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F7A48" w:rsidRPr="00B538D9" w:rsidTr="001156EA">
        <w:trPr>
          <w:trHeight w:val="145"/>
        </w:trPr>
        <w:tc>
          <w:tcPr>
            <w:tcW w:w="637" w:type="dxa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</w:t>
            </w:r>
          </w:p>
        </w:tc>
        <w:tc>
          <w:tcPr>
            <w:tcW w:w="3905" w:type="dxa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2</w:t>
            </w:r>
          </w:p>
        </w:tc>
        <w:tc>
          <w:tcPr>
            <w:tcW w:w="1885" w:type="dxa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5</w:t>
            </w:r>
          </w:p>
        </w:tc>
        <w:tc>
          <w:tcPr>
            <w:tcW w:w="1728" w:type="dxa"/>
            <w:gridSpan w:val="2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6</w:t>
            </w:r>
          </w:p>
        </w:tc>
        <w:tc>
          <w:tcPr>
            <w:tcW w:w="1609" w:type="dxa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7</w:t>
            </w:r>
          </w:p>
        </w:tc>
        <w:tc>
          <w:tcPr>
            <w:tcW w:w="1061" w:type="dxa"/>
            <w:gridSpan w:val="3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8</w:t>
            </w:r>
          </w:p>
        </w:tc>
        <w:tc>
          <w:tcPr>
            <w:tcW w:w="938" w:type="dxa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9</w:t>
            </w:r>
          </w:p>
        </w:tc>
        <w:tc>
          <w:tcPr>
            <w:tcW w:w="1000" w:type="dxa"/>
            <w:gridSpan w:val="2"/>
          </w:tcPr>
          <w:p w:rsidR="00CF7A48" w:rsidRPr="00B538D9" w:rsidRDefault="00BC1C8C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10</w:t>
            </w:r>
          </w:p>
        </w:tc>
      </w:tr>
      <w:tr w:rsidR="003505AA" w:rsidRPr="00B538D9" w:rsidTr="001156EA">
        <w:trPr>
          <w:trHeight w:val="248"/>
        </w:trPr>
        <w:tc>
          <w:tcPr>
            <w:tcW w:w="637" w:type="dxa"/>
            <w:vAlign w:val="center"/>
          </w:tcPr>
          <w:p w:rsidR="003505AA" w:rsidRPr="00B538D9" w:rsidRDefault="003505AA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</w:t>
            </w:r>
          </w:p>
        </w:tc>
        <w:tc>
          <w:tcPr>
            <w:tcW w:w="14504" w:type="dxa"/>
            <w:gridSpan w:val="13"/>
            <w:tcBorders>
              <w:top w:val="nil"/>
            </w:tcBorders>
            <w:vAlign w:val="center"/>
          </w:tcPr>
          <w:p w:rsidR="003505AA" w:rsidRPr="00B538D9" w:rsidRDefault="003505AA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b/>
                <w:sz w:val="18"/>
                <w:szCs w:val="18"/>
              </w:rPr>
              <w:t>Цель  государственной программы: Обеспечение безопасности условий жизни населения</w:t>
            </w:r>
          </w:p>
        </w:tc>
      </w:tr>
      <w:tr w:rsidR="00CF7A48" w:rsidRPr="00B538D9" w:rsidTr="001156EA">
        <w:trPr>
          <w:trHeight w:val="145"/>
        </w:trPr>
        <w:tc>
          <w:tcPr>
            <w:tcW w:w="637" w:type="dxa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2</w:t>
            </w:r>
          </w:p>
        </w:tc>
        <w:tc>
          <w:tcPr>
            <w:tcW w:w="3905" w:type="dxa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538D9">
              <w:rPr>
                <w:b/>
                <w:sz w:val="18"/>
                <w:szCs w:val="18"/>
              </w:rPr>
              <w:t xml:space="preserve">Индикатор цели муниципальной программы: </w:t>
            </w:r>
            <w:r w:rsidRPr="00B538D9">
              <w:rPr>
                <w:sz w:val="18"/>
                <w:szCs w:val="18"/>
              </w:rPr>
              <w:t>Удовлетворенность населения деятельностью органов местного самоуправления по обеспечению безопасности граждан</w:t>
            </w:r>
          </w:p>
        </w:tc>
        <w:tc>
          <w:tcPr>
            <w:tcW w:w="1885" w:type="dxa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%</w:t>
            </w:r>
          </w:p>
        </w:tc>
        <w:tc>
          <w:tcPr>
            <w:tcW w:w="1118" w:type="dxa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37</w:t>
            </w:r>
          </w:p>
        </w:tc>
        <w:tc>
          <w:tcPr>
            <w:tcW w:w="1688" w:type="dxa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42</w:t>
            </w:r>
          </w:p>
        </w:tc>
        <w:tc>
          <w:tcPr>
            <w:tcW w:w="1697" w:type="dxa"/>
            <w:gridSpan w:val="3"/>
            <w:vAlign w:val="center"/>
          </w:tcPr>
          <w:p w:rsidR="00CF7A48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45</w:t>
            </w:r>
          </w:p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F7A48" w:rsidRPr="00B538D9" w:rsidRDefault="00CF7A48" w:rsidP="00CF7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88" w:type="dxa"/>
            <w:gridSpan w:val="3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52</w:t>
            </w:r>
          </w:p>
        </w:tc>
        <w:tc>
          <w:tcPr>
            <w:tcW w:w="987" w:type="dxa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55</w:t>
            </w:r>
          </w:p>
        </w:tc>
      </w:tr>
      <w:tr w:rsidR="003505AA" w:rsidRPr="00B538D9" w:rsidTr="001156EA">
        <w:trPr>
          <w:trHeight w:val="332"/>
        </w:trPr>
        <w:tc>
          <w:tcPr>
            <w:tcW w:w="637" w:type="dxa"/>
            <w:vAlign w:val="center"/>
          </w:tcPr>
          <w:p w:rsidR="003505AA" w:rsidRPr="00B538D9" w:rsidRDefault="003505AA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3</w:t>
            </w:r>
          </w:p>
        </w:tc>
        <w:tc>
          <w:tcPr>
            <w:tcW w:w="14504" w:type="dxa"/>
            <w:gridSpan w:val="13"/>
            <w:vAlign w:val="center"/>
          </w:tcPr>
          <w:p w:rsidR="003505AA" w:rsidRPr="00B538D9" w:rsidRDefault="003505AA" w:rsidP="00BE1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b/>
                <w:sz w:val="18"/>
                <w:szCs w:val="18"/>
              </w:rPr>
              <w:t>Задача 1 муниципальной программы: Обеспечение условий для защиты населения и территории города Усман</w:t>
            </w:r>
            <w:r w:rsidR="00BE1DB8">
              <w:rPr>
                <w:b/>
                <w:sz w:val="18"/>
                <w:szCs w:val="18"/>
              </w:rPr>
              <w:t>ь</w:t>
            </w:r>
            <w:r w:rsidRPr="00B538D9">
              <w:rPr>
                <w:b/>
                <w:sz w:val="18"/>
                <w:szCs w:val="18"/>
              </w:rPr>
              <w:t xml:space="preserve"> от чрезвычайных ситуаций природного и техногенного характера</w:t>
            </w:r>
            <w:proofErr w:type="gramStart"/>
            <w:r w:rsidRPr="00B538D9">
              <w:rPr>
                <w:b/>
                <w:sz w:val="18"/>
                <w:szCs w:val="18"/>
              </w:rPr>
              <w:t xml:space="preserve"> </w:t>
            </w:r>
            <w:r w:rsidRPr="00B538D9">
              <w:rPr>
                <w:sz w:val="24"/>
                <w:szCs w:val="24"/>
              </w:rPr>
              <w:t>.</w:t>
            </w:r>
            <w:proofErr w:type="gramEnd"/>
          </w:p>
        </w:tc>
      </w:tr>
      <w:tr w:rsidR="00CF7A48" w:rsidRPr="00B538D9" w:rsidTr="001156EA">
        <w:trPr>
          <w:trHeight w:val="676"/>
        </w:trPr>
        <w:tc>
          <w:tcPr>
            <w:tcW w:w="637" w:type="dxa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4</w:t>
            </w:r>
          </w:p>
        </w:tc>
        <w:tc>
          <w:tcPr>
            <w:tcW w:w="3905" w:type="dxa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538D9">
              <w:rPr>
                <w:b/>
                <w:sz w:val="18"/>
                <w:szCs w:val="18"/>
              </w:rPr>
              <w:t xml:space="preserve">Показатель задачи 1 муниципальной программы: </w:t>
            </w:r>
          </w:p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24"/>
                <w:szCs w:val="24"/>
              </w:rPr>
              <w:t xml:space="preserve">- </w:t>
            </w:r>
            <w:r w:rsidRPr="00B538D9">
              <w:rPr>
                <w:sz w:val="18"/>
                <w:szCs w:val="18"/>
              </w:rPr>
              <w:t>динамика сокращения деструктивных событий (пожаров, чрезвычайных ситуаций)</w:t>
            </w:r>
          </w:p>
        </w:tc>
        <w:tc>
          <w:tcPr>
            <w:tcW w:w="1885" w:type="dxa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%</w:t>
            </w:r>
          </w:p>
        </w:tc>
        <w:tc>
          <w:tcPr>
            <w:tcW w:w="1118" w:type="dxa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688" w:type="dxa"/>
            <w:vAlign w:val="center"/>
          </w:tcPr>
          <w:p w:rsidR="00CF7A48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</w:t>
            </w:r>
          </w:p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CF7A48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3</w:t>
            </w:r>
          </w:p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4</w:t>
            </w:r>
          </w:p>
        </w:tc>
        <w:tc>
          <w:tcPr>
            <w:tcW w:w="988" w:type="dxa"/>
            <w:gridSpan w:val="3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4,5</w:t>
            </w:r>
          </w:p>
        </w:tc>
        <w:tc>
          <w:tcPr>
            <w:tcW w:w="987" w:type="dxa"/>
            <w:vAlign w:val="center"/>
          </w:tcPr>
          <w:p w:rsidR="00CF7A48" w:rsidRPr="00B538D9" w:rsidRDefault="00CF7A48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5</w:t>
            </w:r>
          </w:p>
        </w:tc>
      </w:tr>
      <w:tr w:rsidR="003505AA" w:rsidRPr="00B538D9" w:rsidTr="001156EA">
        <w:trPr>
          <w:trHeight w:val="169"/>
        </w:trPr>
        <w:tc>
          <w:tcPr>
            <w:tcW w:w="637" w:type="dxa"/>
            <w:vAlign w:val="center"/>
          </w:tcPr>
          <w:p w:rsidR="003505AA" w:rsidRPr="00B538D9" w:rsidRDefault="003505AA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10</w:t>
            </w:r>
          </w:p>
        </w:tc>
        <w:tc>
          <w:tcPr>
            <w:tcW w:w="14504" w:type="dxa"/>
            <w:gridSpan w:val="13"/>
            <w:vAlign w:val="center"/>
          </w:tcPr>
          <w:p w:rsidR="003505AA" w:rsidRPr="00B538D9" w:rsidRDefault="003505AA" w:rsidP="00416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b/>
                <w:sz w:val="18"/>
                <w:szCs w:val="18"/>
              </w:rPr>
              <w:t xml:space="preserve">Подпрограмма 1: </w:t>
            </w:r>
            <w:r w:rsidRPr="00B538D9">
              <w:rPr>
                <w:b/>
                <w:bCs/>
              </w:rPr>
              <w:t>Осуществление мероприятий  защиты насе</w:t>
            </w:r>
            <w:r w:rsidR="00BE1DB8">
              <w:rPr>
                <w:b/>
                <w:bCs/>
              </w:rPr>
              <w:t>ления и территории города Усмань</w:t>
            </w:r>
            <w:r w:rsidRPr="00B538D9">
              <w:rPr>
                <w:b/>
                <w:bCs/>
              </w:rPr>
              <w:t xml:space="preserve"> от чрезвычайных ситуаций природного и техногенного характера на</w:t>
            </w:r>
            <w:r w:rsidRPr="00B538D9">
              <w:rPr>
                <w:b/>
              </w:rPr>
              <w:t xml:space="preserve"> 20</w:t>
            </w:r>
            <w:r w:rsidR="00BC1C8C">
              <w:rPr>
                <w:b/>
              </w:rPr>
              <w:t>20</w:t>
            </w:r>
            <w:r w:rsidRPr="00B538D9">
              <w:rPr>
                <w:b/>
              </w:rPr>
              <w:t xml:space="preserve"> – 202</w:t>
            </w:r>
            <w:r w:rsidR="00BC1C8C">
              <w:rPr>
                <w:b/>
              </w:rPr>
              <w:t>4</w:t>
            </w:r>
            <w:r w:rsidRPr="00B538D9">
              <w:rPr>
                <w:b/>
              </w:rPr>
              <w:t xml:space="preserve"> годы</w:t>
            </w:r>
          </w:p>
        </w:tc>
      </w:tr>
      <w:tr w:rsidR="003505AA" w:rsidRPr="00B538D9" w:rsidTr="001156EA">
        <w:trPr>
          <w:trHeight w:val="208"/>
        </w:trPr>
        <w:tc>
          <w:tcPr>
            <w:tcW w:w="637" w:type="dxa"/>
            <w:vAlign w:val="center"/>
          </w:tcPr>
          <w:p w:rsidR="003505AA" w:rsidRPr="00B538D9" w:rsidRDefault="003505AA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11</w:t>
            </w:r>
          </w:p>
        </w:tc>
        <w:tc>
          <w:tcPr>
            <w:tcW w:w="14504" w:type="dxa"/>
            <w:gridSpan w:val="13"/>
            <w:vAlign w:val="center"/>
          </w:tcPr>
          <w:p w:rsidR="003505AA" w:rsidRPr="00B538D9" w:rsidRDefault="003505AA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b/>
                <w:sz w:val="18"/>
                <w:szCs w:val="18"/>
              </w:rPr>
              <w:t xml:space="preserve">Задача подпрограммы 1:  </w:t>
            </w:r>
            <w:r w:rsidRPr="00B538D9">
              <w:rPr>
                <w:b/>
              </w:rPr>
              <w:t>Повышение уровня защищенности населения от опасностей и угроз чрезвычайного и природного характера</w:t>
            </w:r>
          </w:p>
        </w:tc>
      </w:tr>
      <w:tr w:rsidR="00BC1C8C" w:rsidRPr="00B538D9" w:rsidTr="001156EA">
        <w:trPr>
          <w:trHeight w:val="145"/>
        </w:trPr>
        <w:tc>
          <w:tcPr>
            <w:tcW w:w="637" w:type="dxa"/>
            <w:vAlign w:val="center"/>
          </w:tcPr>
          <w:p w:rsidR="00BC1C8C" w:rsidRPr="00B538D9" w:rsidRDefault="00BC1C8C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12</w:t>
            </w:r>
          </w:p>
        </w:tc>
        <w:tc>
          <w:tcPr>
            <w:tcW w:w="3905" w:type="dxa"/>
            <w:vAlign w:val="center"/>
          </w:tcPr>
          <w:p w:rsidR="00BC1C8C" w:rsidRPr="00B538D9" w:rsidRDefault="00BC1C8C" w:rsidP="00FF5FA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538D9">
              <w:rPr>
                <w:b/>
                <w:sz w:val="18"/>
                <w:szCs w:val="18"/>
              </w:rPr>
              <w:t xml:space="preserve">Показатель  задачи подпрограммы 1: </w:t>
            </w:r>
            <w:proofErr w:type="gramStart"/>
            <w:r w:rsidRPr="00B538D9">
              <w:rPr>
                <w:sz w:val="18"/>
                <w:szCs w:val="18"/>
              </w:rPr>
              <w:t>Количество людей, спасенных при пожарах, чрезвычайных ситуациях, происшествиях на водных объектах)</w:t>
            </w:r>
            <w:proofErr w:type="gramEnd"/>
          </w:p>
        </w:tc>
        <w:tc>
          <w:tcPr>
            <w:tcW w:w="1885" w:type="dxa"/>
            <w:vAlign w:val="center"/>
          </w:tcPr>
          <w:p w:rsidR="00BC1C8C" w:rsidRPr="00B538D9" w:rsidRDefault="00BC1C8C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BC1C8C" w:rsidRPr="00B538D9" w:rsidRDefault="00BC1C8C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%</w:t>
            </w:r>
          </w:p>
        </w:tc>
        <w:tc>
          <w:tcPr>
            <w:tcW w:w="1118" w:type="dxa"/>
            <w:vAlign w:val="center"/>
          </w:tcPr>
          <w:p w:rsidR="00BC1C8C" w:rsidRPr="00B538D9" w:rsidRDefault="00BC1C8C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38D9">
              <w:rPr>
                <w:bCs/>
              </w:rPr>
              <w:t>4,9</w:t>
            </w:r>
          </w:p>
        </w:tc>
        <w:tc>
          <w:tcPr>
            <w:tcW w:w="1688" w:type="dxa"/>
            <w:vAlign w:val="center"/>
          </w:tcPr>
          <w:p w:rsidR="00BC1C8C" w:rsidRPr="00B538D9" w:rsidRDefault="00BC1C8C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1C8C" w:rsidRPr="00B538D9" w:rsidRDefault="00BC1C8C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97" w:type="dxa"/>
            <w:gridSpan w:val="3"/>
            <w:vAlign w:val="center"/>
          </w:tcPr>
          <w:p w:rsidR="00BC1C8C" w:rsidRPr="00B538D9" w:rsidRDefault="00BC1C8C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1C8C" w:rsidRPr="00B538D9" w:rsidRDefault="00BC1C8C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538D9">
              <w:rPr>
                <w:sz w:val="18"/>
                <w:szCs w:val="18"/>
              </w:rPr>
              <w:t>,7</w:t>
            </w:r>
          </w:p>
        </w:tc>
        <w:tc>
          <w:tcPr>
            <w:tcW w:w="976" w:type="dxa"/>
            <w:vAlign w:val="center"/>
          </w:tcPr>
          <w:p w:rsidR="00BC1C8C" w:rsidRPr="00B538D9" w:rsidRDefault="00BC1C8C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7</w:t>
            </w:r>
          </w:p>
        </w:tc>
        <w:tc>
          <w:tcPr>
            <w:tcW w:w="988" w:type="dxa"/>
            <w:gridSpan w:val="3"/>
            <w:vAlign w:val="center"/>
          </w:tcPr>
          <w:p w:rsidR="00BC1C8C" w:rsidRPr="00B538D9" w:rsidRDefault="00BC1C8C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538D9">
              <w:rPr>
                <w:sz w:val="18"/>
                <w:szCs w:val="18"/>
              </w:rPr>
              <w:t>,3</w:t>
            </w:r>
          </w:p>
        </w:tc>
        <w:tc>
          <w:tcPr>
            <w:tcW w:w="987" w:type="dxa"/>
            <w:vAlign w:val="center"/>
          </w:tcPr>
          <w:p w:rsidR="00BC1C8C" w:rsidRPr="00B538D9" w:rsidRDefault="00BC1C8C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538D9">
              <w:rPr>
                <w:sz w:val="18"/>
                <w:szCs w:val="18"/>
              </w:rPr>
              <w:t>,6</w:t>
            </w:r>
          </w:p>
        </w:tc>
      </w:tr>
      <w:tr w:rsidR="00BC1C8C" w:rsidRPr="00B538D9" w:rsidTr="001156EA">
        <w:trPr>
          <w:trHeight w:val="813"/>
        </w:trPr>
        <w:tc>
          <w:tcPr>
            <w:tcW w:w="637" w:type="dxa"/>
            <w:vAlign w:val="center"/>
          </w:tcPr>
          <w:p w:rsidR="00BC1C8C" w:rsidRPr="00B538D9" w:rsidRDefault="00BC1C8C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13</w:t>
            </w:r>
          </w:p>
        </w:tc>
        <w:tc>
          <w:tcPr>
            <w:tcW w:w="3905" w:type="dxa"/>
          </w:tcPr>
          <w:p w:rsidR="00BC1C8C" w:rsidRPr="00B538D9" w:rsidRDefault="00BC1C8C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b/>
                <w:sz w:val="18"/>
                <w:szCs w:val="18"/>
              </w:rPr>
              <w:t>Основное мероприятие 1 задачи подпрограммы 1</w:t>
            </w:r>
            <w:r w:rsidRPr="00B538D9">
              <w:rPr>
                <w:sz w:val="18"/>
                <w:szCs w:val="18"/>
              </w:rPr>
              <w:t xml:space="preserve">: </w:t>
            </w:r>
            <w:r w:rsidRPr="001E3526">
              <w:rPr>
                <w:sz w:val="18"/>
                <w:szCs w:val="18"/>
              </w:rPr>
              <w:t>«Совершенствование системы безопасности людей на водных объектах»</w:t>
            </w:r>
          </w:p>
        </w:tc>
        <w:tc>
          <w:tcPr>
            <w:tcW w:w="1885" w:type="dxa"/>
            <w:vAlign w:val="center"/>
          </w:tcPr>
          <w:p w:rsidR="00BC1C8C" w:rsidRPr="00B538D9" w:rsidRDefault="00BC1C8C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BC1C8C" w:rsidRPr="00B538D9" w:rsidRDefault="00BC1C8C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18" w:type="dxa"/>
            <w:vAlign w:val="center"/>
          </w:tcPr>
          <w:p w:rsidR="00BC1C8C" w:rsidRPr="00B538D9" w:rsidRDefault="00BC1C8C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vAlign w:val="center"/>
          </w:tcPr>
          <w:p w:rsidR="00BC1C8C" w:rsidRPr="00BB51DA" w:rsidRDefault="00001751" w:rsidP="0054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51DA">
              <w:rPr>
                <w:b/>
                <w:sz w:val="18"/>
                <w:szCs w:val="18"/>
              </w:rPr>
              <w:t>3</w:t>
            </w:r>
            <w:r w:rsidR="00540A20">
              <w:rPr>
                <w:b/>
                <w:sz w:val="18"/>
                <w:szCs w:val="18"/>
              </w:rPr>
              <w:t>81</w:t>
            </w:r>
            <w:r w:rsidR="00A33019">
              <w:rPr>
                <w:b/>
                <w:sz w:val="18"/>
                <w:szCs w:val="18"/>
              </w:rPr>
              <w:t>,</w:t>
            </w:r>
            <w:r w:rsidR="00540A20">
              <w:rPr>
                <w:b/>
                <w:sz w:val="18"/>
                <w:szCs w:val="18"/>
              </w:rPr>
              <w:t>92062</w:t>
            </w:r>
          </w:p>
        </w:tc>
        <w:tc>
          <w:tcPr>
            <w:tcW w:w="1697" w:type="dxa"/>
            <w:gridSpan w:val="3"/>
            <w:vAlign w:val="center"/>
          </w:tcPr>
          <w:p w:rsidR="00BC1C8C" w:rsidRPr="00BB51DA" w:rsidRDefault="00540A20" w:rsidP="0054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589</w:t>
            </w:r>
            <w:r w:rsidR="00A33019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89396</w:t>
            </w:r>
          </w:p>
        </w:tc>
        <w:tc>
          <w:tcPr>
            <w:tcW w:w="976" w:type="dxa"/>
            <w:vAlign w:val="center"/>
          </w:tcPr>
          <w:p w:rsidR="00BC1C8C" w:rsidRPr="00BB51DA" w:rsidRDefault="00491428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</w:t>
            </w:r>
            <w:r w:rsidR="00A33019">
              <w:rPr>
                <w:b/>
                <w:sz w:val="18"/>
                <w:szCs w:val="18"/>
              </w:rPr>
              <w:t>,</w:t>
            </w:r>
            <w:r w:rsidR="006905D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8" w:type="dxa"/>
            <w:gridSpan w:val="3"/>
            <w:vAlign w:val="center"/>
          </w:tcPr>
          <w:p w:rsidR="00BC1C8C" w:rsidRPr="00BB51DA" w:rsidRDefault="00491428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</w:t>
            </w:r>
            <w:r w:rsidR="00A33019">
              <w:rPr>
                <w:b/>
                <w:sz w:val="18"/>
                <w:szCs w:val="18"/>
              </w:rPr>
              <w:t>,</w:t>
            </w:r>
            <w:r w:rsidR="006905D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BC1C8C" w:rsidRPr="00BB51DA" w:rsidRDefault="00491428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</w:t>
            </w:r>
            <w:r w:rsidR="00A33019">
              <w:rPr>
                <w:b/>
                <w:sz w:val="18"/>
                <w:szCs w:val="18"/>
              </w:rPr>
              <w:t>,</w:t>
            </w:r>
            <w:r w:rsidR="002934B2">
              <w:rPr>
                <w:b/>
                <w:sz w:val="18"/>
                <w:szCs w:val="18"/>
              </w:rPr>
              <w:t>0</w:t>
            </w:r>
          </w:p>
        </w:tc>
      </w:tr>
      <w:tr w:rsidR="00A33019" w:rsidRPr="00B538D9" w:rsidTr="001156EA">
        <w:trPr>
          <w:trHeight w:val="813"/>
        </w:trPr>
        <w:tc>
          <w:tcPr>
            <w:tcW w:w="637" w:type="dxa"/>
            <w:vAlign w:val="center"/>
          </w:tcPr>
          <w:p w:rsidR="00A33019" w:rsidRPr="00B538D9" w:rsidRDefault="00A33019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3905" w:type="dxa"/>
          </w:tcPr>
          <w:p w:rsidR="00A33019" w:rsidRDefault="00A33019" w:rsidP="00FF5FA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Направление расходов основного мероприятия 1 задачи подпрограммы 1:</w:t>
            </w:r>
          </w:p>
          <w:p w:rsidR="00A33019" w:rsidRPr="001E3526" w:rsidRDefault="00A33019" w:rsidP="00FF5FA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526">
              <w:rPr>
                <w:sz w:val="18"/>
                <w:szCs w:val="18"/>
              </w:rPr>
              <w:t>«Совершенствование системы безопасности людей на водных объектах»</w:t>
            </w:r>
            <w:r w:rsidR="00D14D92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885" w:type="dxa"/>
            <w:vAlign w:val="center"/>
          </w:tcPr>
          <w:p w:rsidR="00A33019" w:rsidRPr="00B538D9" w:rsidRDefault="00A33019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A33019" w:rsidRPr="00B538D9" w:rsidRDefault="00A33019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18" w:type="dxa"/>
            <w:vAlign w:val="center"/>
          </w:tcPr>
          <w:p w:rsidR="00A33019" w:rsidRPr="00B538D9" w:rsidRDefault="00A33019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vAlign w:val="center"/>
          </w:tcPr>
          <w:p w:rsidR="00A33019" w:rsidRPr="00A33019" w:rsidRDefault="00A33019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3019">
              <w:rPr>
                <w:sz w:val="18"/>
                <w:szCs w:val="18"/>
              </w:rPr>
              <w:t>339,112508</w:t>
            </w:r>
          </w:p>
        </w:tc>
        <w:tc>
          <w:tcPr>
            <w:tcW w:w="1697" w:type="dxa"/>
            <w:gridSpan w:val="3"/>
            <w:vAlign w:val="center"/>
          </w:tcPr>
          <w:p w:rsidR="00A33019" w:rsidRPr="00A33019" w:rsidRDefault="00A33019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3019">
              <w:rPr>
                <w:sz w:val="18"/>
                <w:szCs w:val="18"/>
              </w:rPr>
              <w:t>337,073</w:t>
            </w:r>
          </w:p>
        </w:tc>
        <w:tc>
          <w:tcPr>
            <w:tcW w:w="976" w:type="dxa"/>
            <w:vAlign w:val="center"/>
          </w:tcPr>
          <w:p w:rsidR="00A33019" w:rsidRPr="00A33019" w:rsidRDefault="00491428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  <w:r w:rsidR="00A33019" w:rsidRPr="00A33019">
              <w:rPr>
                <w:sz w:val="18"/>
                <w:szCs w:val="18"/>
              </w:rPr>
              <w:t>,0</w:t>
            </w:r>
          </w:p>
        </w:tc>
        <w:tc>
          <w:tcPr>
            <w:tcW w:w="988" w:type="dxa"/>
            <w:gridSpan w:val="3"/>
            <w:vAlign w:val="center"/>
          </w:tcPr>
          <w:p w:rsidR="00A33019" w:rsidRPr="00A33019" w:rsidRDefault="00491428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  <w:r w:rsidR="00A33019" w:rsidRPr="00A33019">
              <w:rPr>
                <w:sz w:val="18"/>
                <w:szCs w:val="18"/>
              </w:rPr>
              <w:t>,0</w:t>
            </w:r>
          </w:p>
        </w:tc>
        <w:tc>
          <w:tcPr>
            <w:tcW w:w="987" w:type="dxa"/>
            <w:vAlign w:val="center"/>
          </w:tcPr>
          <w:p w:rsidR="00A33019" w:rsidRPr="00A33019" w:rsidRDefault="00491428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  <w:r w:rsidR="00A33019" w:rsidRPr="00A33019">
              <w:rPr>
                <w:sz w:val="18"/>
                <w:szCs w:val="18"/>
              </w:rPr>
              <w:t>,0</w:t>
            </w:r>
          </w:p>
        </w:tc>
      </w:tr>
      <w:tr w:rsidR="00743BB9" w:rsidRPr="00B538D9" w:rsidTr="001156EA">
        <w:trPr>
          <w:trHeight w:val="813"/>
        </w:trPr>
        <w:tc>
          <w:tcPr>
            <w:tcW w:w="637" w:type="dxa"/>
            <w:vAlign w:val="center"/>
          </w:tcPr>
          <w:p w:rsidR="00743BB9" w:rsidRDefault="00743BB9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05" w:type="dxa"/>
          </w:tcPr>
          <w:p w:rsidR="00743BB9" w:rsidRPr="00723792" w:rsidRDefault="00743BB9" w:rsidP="00BC61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3792">
              <w:rPr>
                <w:sz w:val="18"/>
                <w:szCs w:val="18"/>
              </w:rPr>
              <w:t>Обеспечение безопасности людей на городском пляже, а также водолазное обследование дна акватории</w:t>
            </w:r>
            <w:r>
              <w:rPr>
                <w:sz w:val="18"/>
                <w:szCs w:val="18"/>
              </w:rPr>
              <w:t xml:space="preserve"> пляжа</w:t>
            </w:r>
            <w:r w:rsidRPr="00723792">
              <w:rPr>
                <w:sz w:val="18"/>
                <w:szCs w:val="18"/>
              </w:rPr>
              <w:t>.</w:t>
            </w:r>
          </w:p>
        </w:tc>
        <w:tc>
          <w:tcPr>
            <w:tcW w:w="1885" w:type="dxa"/>
            <w:vAlign w:val="center"/>
          </w:tcPr>
          <w:p w:rsidR="00743BB9" w:rsidRPr="00B538D9" w:rsidRDefault="00743BB9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743BB9" w:rsidRDefault="00743BB9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18" w:type="dxa"/>
            <w:vAlign w:val="center"/>
          </w:tcPr>
          <w:p w:rsidR="00743BB9" w:rsidRDefault="00743BB9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vAlign w:val="center"/>
          </w:tcPr>
          <w:p w:rsidR="00743BB9" w:rsidRPr="00A33019" w:rsidRDefault="00743BB9" w:rsidP="001F6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743BB9" w:rsidRPr="00A33019" w:rsidRDefault="00743BB9" w:rsidP="001F6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43BB9" w:rsidRPr="00A33019" w:rsidRDefault="00743BB9" w:rsidP="00491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</w:t>
            </w:r>
          </w:p>
        </w:tc>
        <w:tc>
          <w:tcPr>
            <w:tcW w:w="988" w:type="dxa"/>
            <w:gridSpan w:val="3"/>
            <w:vAlign w:val="center"/>
          </w:tcPr>
          <w:p w:rsidR="00743BB9" w:rsidRPr="00A33019" w:rsidRDefault="00743BB9" w:rsidP="00491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</w:t>
            </w:r>
          </w:p>
        </w:tc>
        <w:tc>
          <w:tcPr>
            <w:tcW w:w="987" w:type="dxa"/>
            <w:vAlign w:val="center"/>
          </w:tcPr>
          <w:p w:rsidR="00743BB9" w:rsidRPr="00A33019" w:rsidRDefault="00743BB9" w:rsidP="00491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</w:t>
            </w:r>
          </w:p>
        </w:tc>
      </w:tr>
      <w:tr w:rsidR="00743BB9" w:rsidRPr="00B538D9" w:rsidTr="001156EA">
        <w:trPr>
          <w:trHeight w:val="813"/>
        </w:trPr>
        <w:tc>
          <w:tcPr>
            <w:tcW w:w="637" w:type="dxa"/>
            <w:vAlign w:val="center"/>
          </w:tcPr>
          <w:p w:rsidR="00743BB9" w:rsidRDefault="00743BB9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05" w:type="dxa"/>
          </w:tcPr>
          <w:p w:rsidR="00743BB9" w:rsidRPr="00723792" w:rsidRDefault="00743BB9" w:rsidP="00BC61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городского пляжа к купальному сезону.</w:t>
            </w:r>
          </w:p>
        </w:tc>
        <w:tc>
          <w:tcPr>
            <w:tcW w:w="1885" w:type="dxa"/>
            <w:vAlign w:val="center"/>
          </w:tcPr>
          <w:p w:rsidR="00743BB9" w:rsidRPr="00B538D9" w:rsidRDefault="00743BB9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43BB9" w:rsidRDefault="00743BB9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43BB9" w:rsidRDefault="00743BB9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743BB9" w:rsidRPr="00A33019" w:rsidRDefault="00743BB9" w:rsidP="001F6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3019">
              <w:rPr>
                <w:sz w:val="18"/>
                <w:szCs w:val="18"/>
              </w:rPr>
              <w:t>339,112508</w:t>
            </w:r>
          </w:p>
        </w:tc>
        <w:tc>
          <w:tcPr>
            <w:tcW w:w="1697" w:type="dxa"/>
            <w:gridSpan w:val="3"/>
            <w:vAlign w:val="center"/>
          </w:tcPr>
          <w:p w:rsidR="00743BB9" w:rsidRPr="00A33019" w:rsidRDefault="00743BB9" w:rsidP="001F6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3019">
              <w:rPr>
                <w:sz w:val="18"/>
                <w:szCs w:val="18"/>
              </w:rPr>
              <w:t>337,073</w:t>
            </w:r>
          </w:p>
        </w:tc>
        <w:tc>
          <w:tcPr>
            <w:tcW w:w="976" w:type="dxa"/>
            <w:vAlign w:val="center"/>
          </w:tcPr>
          <w:p w:rsidR="00743BB9" w:rsidRDefault="00743BB9" w:rsidP="00491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988" w:type="dxa"/>
            <w:gridSpan w:val="3"/>
            <w:vAlign w:val="center"/>
          </w:tcPr>
          <w:p w:rsidR="00743BB9" w:rsidRDefault="00743BB9" w:rsidP="00491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987" w:type="dxa"/>
            <w:vAlign w:val="center"/>
          </w:tcPr>
          <w:p w:rsidR="00743BB9" w:rsidRDefault="00743BB9" w:rsidP="00491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</w:tr>
      <w:tr w:rsidR="00743BB9" w:rsidRPr="00B538D9" w:rsidTr="001156EA">
        <w:trPr>
          <w:trHeight w:val="145"/>
        </w:trPr>
        <w:tc>
          <w:tcPr>
            <w:tcW w:w="637" w:type="dxa"/>
            <w:vAlign w:val="center"/>
          </w:tcPr>
          <w:p w:rsidR="00743BB9" w:rsidRPr="00B538D9" w:rsidRDefault="00743BB9" w:rsidP="007E7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</w:t>
            </w:r>
            <w:r w:rsidR="007E7046">
              <w:rPr>
                <w:sz w:val="18"/>
                <w:szCs w:val="18"/>
              </w:rPr>
              <w:t>7</w:t>
            </w:r>
          </w:p>
        </w:tc>
        <w:tc>
          <w:tcPr>
            <w:tcW w:w="3905" w:type="dxa"/>
            <w:vAlign w:val="center"/>
          </w:tcPr>
          <w:p w:rsidR="00743BB9" w:rsidRDefault="00743BB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B538D9">
              <w:rPr>
                <w:b/>
                <w:sz w:val="18"/>
                <w:szCs w:val="18"/>
              </w:rPr>
              <w:t>Основное мероприятие 2 задачи подпрограммы 1</w:t>
            </w:r>
            <w:r w:rsidRPr="00B538D9">
              <w:rPr>
                <w:sz w:val="18"/>
                <w:szCs w:val="18"/>
              </w:rPr>
              <w:t xml:space="preserve">: </w:t>
            </w:r>
          </w:p>
          <w:p w:rsidR="00743BB9" w:rsidRPr="0080551A" w:rsidRDefault="00743BB9" w:rsidP="00B64917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both"/>
              <w:rPr>
                <w:sz w:val="18"/>
                <w:szCs w:val="18"/>
              </w:rPr>
            </w:pPr>
            <w:r w:rsidRPr="0080551A">
              <w:rPr>
                <w:sz w:val="18"/>
                <w:szCs w:val="18"/>
              </w:rPr>
              <w:t>«Обеспечение реализации мероприятий по  защите населения и территории города Усмань от чрезвычайных ситуаций природного и</w:t>
            </w:r>
            <w:r>
              <w:rPr>
                <w:sz w:val="18"/>
                <w:szCs w:val="18"/>
              </w:rPr>
              <w:t xml:space="preserve"> </w:t>
            </w:r>
            <w:r w:rsidRPr="0080551A">
              <w:rPr>
                <w:sz w:val="18"/>
                <w:szCs w:val="18"/>
              </w:rPr>
              <w:t>техногенного характера»</w:t>
            </w:r>
          </w:p>
        </w:tc>
        <w:tc>
          <w:tcPr>
            <w:tcW w:w="1885" w:type="dxa"/>
            <w:vAlign w:val="center"/>
          </w:tcPr>
          <w:p w:rsidR="00743BB9" w:rsidRPr="00B538D9" w:rsidRDefault="00743BB9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743BB9" w:rsidRPr="00B538D9" w:rsidRDefault="00743BB9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18" w:type="dxa"/>
            <w:vAlign w:val="center"/>
          </w:tcPr>
          <w:p w:rsidR="00743BB9" w:rsidRPr="00B538D9" w:rsidRDefault="00743BB9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vAlign w:val="center"/>
          </w:tcPr>
          <w:p w:rsidR="00743BB9" w:rsidRPr="00E62E95" w:rsidRDefault="00540A20" w:rsidP="00D11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631,47513</w:t>
            </w:r>
          </w:p>
        </w:tc>
        <w:tc>
          <w:tcPr>
            <w:tcW w:w="1697" w:type="dxa"/>
            <w:gridSpan w:val="3"/>
            <w:vAlign w:val="center"/>
          </w:tcPr>
          <w:p w:rsidR="00743BB9" w:rsidRPr="00E62E95" w:rsidRDefault="00743BB9" w:rsidP="003E40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924738</w:t>
            </w:r>
          </w:p>
        </w:tc>
        <w:tc>
          <w:tcPr>
            <w:tcW w:w="976" w:type="dxa"/>
            <w:vAlign w:val="center"/>
          </w:tcPr>
          <w:p w:rsidR="00743BB9" w:rsidRPr="00E62E95" w:rsidRDefault="003D6282" w:rsidP="00F22E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43BB9">
              <w:rPr>
                <w:b/>
                <w:sz w:val="18"/>
                <w:szCs w:val="18"/>
              </w:rPr>
              <w:t>039274</w:t>
            </w:r>
          </w:p>
        </w:tc>
        <w:tc>
          <w:tcPr>
            <w:tcW w:w="988" w:type="dxa"/>
            <w:gridSpan w:val="3"/>
            <w:vAlign w:val="center"/>
          </w:tcPr>
          <w:p w:rsidR="00743BB9" w:rsidRPr="00E62E95" w:rsidRDefault="003D6282" w:rsidP="00F22E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87" w:type="dxa"/>
            <w:vAlign w:val="center"/>
          </w:tcPr>
          <w:p w:rsidR="00743BB9" w:rsidRPr="00E62E95" w:rsidRDefault="003D6282" w:rsidP="00F22E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3D6282" w:rsidRPr="00B538D9" w:rsidTr="001156EA">
        <w:trPr>
          <w:trHeight w:val="145"/>
        </w:trPr>
        <w:tc>
          <w:tcPr>
            <w:tcW w:w="637" w:type="dxa"/>
            <w:vAlign w:val="center"/>
          </w:tcPr>
          <w:p w:rsidR="003D6282" w:rsidRPr="00B538D9" w:rsidRDefault="003D6282" w:rsidP="007E7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05" w:type="dxa"/>
            <w:vAlign w:val="center"/>
          </w:tcPr>
          <w:p w:rsidR="003D6282" w:rsidRDefault="003D6282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both"/>
              <w:rPr>
                <w:b/>
                <w:sz w:val="18"/>
                <w:szCs w:val="18"/>
              </w:rPr>
            </w:pPr>
            <w:r w:rsidRPr="0080551A">
              <w:rPr>
                <w:b/>
                <w:sz w:val="18"/>
                <w:szCs w:val="18"/>
              </w:rPr>
              <w:t>Направление расходов основного мероприятия</w:t>
            </w:r>
            <w:r>
              <w:rPr>
                <w:b/>
                <w:sz w:val="18"/>
                <w:szCs w:val="18"/>
              </w:rPr>
              <w:t xml:space="preserve"> 2 задачи подпрограммы 1:</w:t>
            </w:r>
          </w:p>
          <w:p w:rsidR="003D6282" w:rsidRPr="0080551A" w:rsidRDefault="003D6282" w:rsidP="003E408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both"/>
              <w:rPr>
                <w:b/>
                <w:sz w:val="18"/>
                <w:szCs w:val="18"/>
              </w:rPr>
            </w:pPr>
            <w:r w:rsidRPr="0080551A">
              <w:rPr>
                <w:sz w:val="18"/>
                <w:szCs w:val="18"/>
              </w:rPr>
              <w:t xml:space="preserve"> «Обеспеч</w:t>
            </w:r>
            <w:r>
              <w:rPr>
                <w:sz w:val="18"/>
                <w:szCs w:val="18"/>
              </w:rPr>
              <w:t xml:space="preserve">ение реализации мероприятий по </w:t>
            </w:r>
            <w:r w:rsidRPr="0080551A">
              <w:rPr>
                <w:sz w:val="18"/>
                <w:szCs w:val="18"/>
              </w:rPr>
              <w:t xml:space="preserve"> защите населения и территории города Усмань от чрезвычайных ситуаций природного и</w:t>
            </w:r>
            <w:r>
              <w:rPr>
                <w:sz w:val="18"/>
                <w:szCs w:val="18"/>
              </w:rPr>
              <w:t xml:space="preserve"> </w:t>
            </w:r>
            <w:r w:rsidRPr="0080551A">
              <w:rPr>
                <w:sz w:val="18"/>
                <w:szCs w:val="18"/>
              </w:rPr>
              <w:t>техногенного характера»</w:t>
            </w:r>
            <w:r>
              <w:rPr>
                <w:sz w:val="18"/>
                <w:szCs w:val="18"/>
              </w:rPr>
              <w:t>, из них:</w:t>
            </w:r>
          </w:p>
        </w:tc>
        <w:tc>
          <w:tcPr>
            <w:tcW w:w="1885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18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vAlign w:val="center"/>
          </w:tcPr>
          <w:p w:rsidR="003D6282" w:rsidRPr="00E62E95" w:rsidRDefault="003D6282" w:rsidP="00040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631,47513</w:t>
            </w:r>
          </w:p>
        </w:tc>
        <w:tc>
          <w:tcPr>
            <w:tcW w:w="1697" w:type="dxa"/>
            <w:gridSpan w:val="3"/>
            <w:vAlign w:val="center"/>
          </w:tcPr>
          <w:p w:rsidR="003D6282" w:rsidRPr="00E62E95" w:rsidRDefault="003D6282" w:rsidP="00040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924738</w:t>
            </w:r>
          </w:p>
        </w:tc>
        <w:tc>
          <w:tcPr>
            <w:tcW w:w="976" w:type="dxa"/>
            <w:vAlign w:val="center"/>
          </w:tcPr>
          <w:p w:rsidR="003D6282" w:rsidRPr="00E62E95" w:rsidRDefault="003D6282" w:rsidP="00040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2039274</w:t>
            </w:r>
          </w:p>
        </w:tc>
        <w:tc>
          <w:tcPr>
            <w:tcW w:w="988" w:type="dxa"/>
            <w:gridSpan w:val="3"/>
            <w:vAlign w:val="center"/>
          </w:tcPr>
          <w:p w:rsidR="003D6282" w:rsidRPr="00E62E95" w:rsidRDefault="003D6282" w:rsidP="00040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87" w:type="dxa"/>
            <w:vAlign w:val="center"/>
          </w:tcPr>
          <w:p w:rsidR="003D6282" w:rsidRPr="00E62E95" w:rsidRDefault="003D6282" w:rsidP="00040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3D6282" w:rsidRPr="00B538D9" w:rsidTr="001156EA">
        <w:trPr>
          <w:trHeight w:val="145"/>
        </w:trPr>
        <w:tc>
          <w:tcPr>
            <w:tcW w:w="637" w:type="dxa"/>
            <w:vAlign w:val="center"/>
          </w:tcPr>
          <w:p w:rsidR="003D6282" w:rsidRPr="00B538D9" w:rsidRDefault="003D6282" w:rsidP="007E7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05" w:type="dxa"/>
            <w:vAlign w:val="center"/>
          </w:tcPr>
          <w:p w:rsidR="003D6282" w:rsidRPr="00B538D9" w:rsidRDefault="003D6282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материальной базы УКП города Усмань.</w:t>
            </w:r>
          </w:p>
        </w:tc>
        <w:tc>
          <w:tcPr>
            <w:tcW w:w="1885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18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vAlign w:val="center"/>
          </w:tcPr>
          <w:p w:rsidR="003D6282" w:rsidRPr="00B538D9" w:rsidRDefault="003D6282" w:rsidP="00AA3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7" w:type="dxa"/>
            <w:gridSpan w:val="3"/>
            <w:vAlign w:val="center"/>
          </w:tcPr>
          <w:p w:rsidR="003D6282" w:rsidRPr="00B538D9" w:rsidRDefault="003D6282" w:rsidP="009E0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3D6282" w:rsidRPr="00B538D9" w:rsidRDefault="003D6282" w:rsidP="00AA3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88" w:type="dxa"/>
            <w:gridSpan w:val="3"/>
            <w:vAlign w:val="center"/>
          </w:tcPr>
          <w:p w:rsidR="003D6282" w:rsidRPr="00B538D9" w:rsidRDefault="003D6282" w:rsidP="00AA3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87" w:type="dxa"/>
            <w:vAlign w:val="center"/>
          </w:tcPr>
          <w:p w:rsidR="003D6282" w:rsidRPr="00B538D9" w:rsidRDefault="003D6282" w:rsidP="00AA3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D6282" w:rsidRPr="00B538D9" w:rsidTr="001156EA">
        <w:trPr>
          <w:trHeight w:val="145"/>
        </w:trPr>
        <w:tc>
          <w:tcPr>
            <w:tcW w:w="637" w:type="dxa"/>
            <w:vAlign w:val="center"/>
          </w:tcPr>
          <w:p w:rsidR="003D6282" w:rsidRPr="00B538D9" w:rsidRDefault="003D6282" w:rsidP="007E7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5" w:type="dxa"/>
            <w:vAlign w:val="center"/>
          </w:tcPr>
          <w:p w:rsidR="003D6282" w:rsidRPr="00B538D9" w:rsidRDefault="003D6282" w:rsidP="00B64917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переданных полномочий в части гражданской обороны, защиты населения и территории поселения от ЧС в части передачи полномочий по функциям ЕДДС (содержание 2 ед. диспетчеров  ЕДДС)</w:t>
            </w:r>
          </w:p>
        </w:tc>
        <w:tc>
          <w:tcPr>
            <w:tcW w:w="1885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18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vAlign w:val="center"/>
          </w:tcPr>
          <w:p w:rsidR="003D6282" w:rsidRPr="00B538D9" w:rsidRDefault="003D6282" w:rsidP="00EF0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818600</w:t>
            </w:r>
          </w:p>
        </w:tc>
        <w:tc>
          <w:tcPr>
            <w:tcW w:w="1697" w:type="dxa"/>
            <w:gridSpan w:val="3"/>
            <w:vAlign w:val="center"/>
          </w:tcPr>
          <w:p w:rsidR="003D6282" w:rsidRPr="00B538D9" w:rsidRDefault="003D6282" w:rsidP="00644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924738</w:t>
            </w:r>
          </w:p>
        </w:tc>
        <w:tc>
          <w:tcPr>
            <w:tcW w:w="976" w:type="dxa"/>
            <w:vAlign w:val="center"/>
          </w:tcPr>
          <w:p w:rsidR="003D6282" w:rsidRPr="00B538D9" w:rsidRDefault="003D6282" w:rsidP="00644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1029274</w:t>
            </w:r>
          </w:p>
        </w:tc>
        <w:tc>
          <w:tcPr>
            <w:tcW w:w="988" w:type="dxa"/>
            <w:gridSpan w:val="3"/>
            <w:vAlign w:val="center"/>
          </w:tcPr>
          <w:p w:rsidR="003D6282" w:rsidRPr="00B538D9" w:rsidRDefault="003D6282" w:rsidP="00644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vAlign w:val="center"/>
          </w:tcPr>
          <w:p w:rsidR="003D6282" w:rsidRPr="00B538D9" w:rsidRDefault="003D6282" w:rsidP="00644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D6282" w:rsidRPr="00B538D9" w:rsidTr="001156EA">
        <w:trPr>
          <w:trHeight w:val="145"/>
        </w:trPr>
        <w:tc>
          <w:tcPr>
            <w:tcW w:w="637" w:type="dxa"/>
            <w:vAlign w:val="center"/>
          </w:tcPr>
          <w:p w:rsidR="003D6282" w:rsidRPr="00B538D9" w:rsidRDefault="003D6282" w:rsidP="007E7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05" w:type="dxa"/>
            <w:vAlign w:val="center"/>
          </w:tcPr>
          <w:p w:rsidR="003D6282" w:rsidRPr="00B538D9" w:rsidRDefault="003D6282" w:rsidP="00394E66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 xml:space="preserve"> </w:t>
            </w:r>
            <w:r w:rsidRPr="0080551A">
              <w:rPr>
                <w:sz w:val="18"/>
                <w:szCs w:val="18"/>
              </w:rPr>
              <w:t>«Обеспечение реализации мероприятий по  защите населения и территории города Усмань от чрезвычайных ситуаций природного и</w:t>
            </w:r>
            <w:r>
              <w:rPr>
                <w:sz w:val="18"/>
                <w:szCs w:val="18"/>
              </w:rPr>
              <w:t xml:space="preserve"> </w:t>
            </w:r>
            <w:r w:rsidRPr="0080551A">
              <w:rPr>
                <w:sz w:val="18"/>
                <w:szCs w:val="18"/>
              </w:rPr>
              <w:t>техногенного характера»</w:t>
            </w:r>
            <w:r>
              <w:rPr>
                <w:sz w:val="18"/>
                <w:szCs w:val="18"/>
              </w:rPr>
              <w:t xml:space="preserve"> (строительство вертолетной площадки).</w:t>
            </w:r>
          </w:p>
        </w:tc>
        <w:tc>
          <w:tcPr>
            <w:tcW w:w="1885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 </w:t>
            </w:r>
          </w:p>
        </w:tc>
        <w:tc>
          <w:tcPr>
            <w:tcW w:w="1118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vAlign w:val="center"/>
          </w:tcPr>
          <w:p w:rsidR="003D6282" w:rsidRPr="00B538D9" w:rsidRDefault="003D6282" w:rsidP="00AC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7" w:type="dxa"/>
            <w:gridSpan w:val="3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</w:t>
            </w:r>
          </w:p>
        </w:tc>
        <w:tc>
          <w:tcPr>
            <w:tcW w:w="988" w:type="dxa"/>
            <w:gridSpan w:val="3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vAlign w:val="center"/>
          </w:tcPr>
          <w:p w:rsidR="003D6282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6282" w:rsidRPr="00B538D9" w:rsidTr="001156EA">
        <w:trPr>
          <w:trHeight w:val="424"/>
        </w:trPr>
        <w:tc>
          <w:tcPr>
            <w:tcW w:w="4542" w:type="dxa"/>
            <w:gridSpan w:val="2"/>
            <w:tcBorders>
              <w:right w:val="nil"/>
            </w:tcBorders>
            <w:vAlign w:val="center"/>
          </w:tcPr>
          <w:p w:rsidR="003D6282" w:rsidRPr="00B538D9" w:rsidRDefault="003D6282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left w:val="nil"/>
              <w:right w:val="nil"/>
            </w:tcBorders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nil"/>
              <w:right w:val="nil"/>
            </w:tcBorders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tcBorders>
              <w:left w:val="nil"/>
              <w:right w:val="nil"/>
            </w:tcBorders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gridSpan w:val="4"/>
            <w:tcBorders>
              <w:left w:val="nil"/>
              <w:right w:val="nil"/>
            </w:tcBorders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nil"/>
            </w:tcBorders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6282" w:rsidRPr="00B538D9" w:rsidTr="001156EA">
        <w:trPr>
          <w:trHeight w:val="548"/>
        </w:trPr>
        <w:tc>
          <w:tcPr>
            <w:tcW w:w="637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04" w:type="dxa"/>
            <w:gridSpan w:val="13"/>
            <w:vAlign w:val="center"/>
          </w:tcPr>
          <w:p w:rsidR="003D6282" w:rsidRDefault="003D6282" w:rsidP="006E56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3D6282" w:rsidRDefault="003D6282" w:rsidP="006E56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3D6282" w:rsidRDefault="003D6282" w:rsidP="006E56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3D6282" w:rsidRDefault="003D6282" w:rsidP="006E56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3D6282" w:rsidRDefault="003D6282" w:rsidP="006E56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3D6282" w:rsidRDefault="003D6282" w:rsidP="006E56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3D6282" w:rsidRDefault="003D6282" w:rsidP="006E56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3D6282" w:rsidRDefault="003D6282" w:rsidP="006E56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3D6282" w:rsidRDefault="003D6282" w:rsidP="006E56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38D9">
              <w:rPr>
                <w:b/>
                <w:sz w:val="18"/>
                <w:szCs w:val="18"/>
              </w:rPr>
              <w:lastRenderedPageBreak/>
              <w:t>Подпрограмма 2: «</w:t>
            </w:r>
            <w:r w:rsidRPr="00B538D9">
              <w:rPr>
                <w:b/>
              </w:rPr>
              <w:t>Пожарная безопасность города Усмань на 20</w:t>
            </w:r>
            <w:r>
              <w:rPr>
                <w:b/>
              </w:rPr>
              <w:t>20</w:t>
            </w:r>
            <w:r w:rsidRPr="00B538D9">
              <w:rPr>
                <w:b/>
              </w:rPr>
              <w:t xml:space="preserve"> – 202</w:t>
            </w:r>
            <w:r>
              <w:rPr>
                <w:b/>
              </w:rPr>
              <w:t>4</w:t>
            </w:r>
            <w:r w:rsidRPr="00B538D9">
              <w:rPr>
                <w:b/>
              </w:rPr>
              <w:t xml:space="preserve"> годы»</w:t>
            </w:r>
          </w:p>
          <w:p w:rsidR="003D6282" w:rsidRDefault="003D6282" w:rsidP="006E56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D6282" w:rsidRPr="00B538D9" w:rsidRDefault="003D6282" w:rsidP="006E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6282" w:rsidRPr="00B538D9" w:rsidTr="001156EA">
        <w:trPr>
          <w:trHeight w:val="379"/>
        </w:trPr>
        <w:tc>
          <w:tcPr>
            <w:tcW w:w="637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04" w:type="dxa"/>
            <w:gridSpan w:val="13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38D9">
              <w:rPr>
                <w:b/>
                <w:sz w:val="18"/>
                <w:szCs w:val="18"/>
              </w:rPr>
              <w:t>Задача подпрограммы 2</w:t>
            </w:r>
            <w:r w:rsidRPr="00B538D9">
              <w:rPr>
                <w:sz w:val="18"/>
                <w:szCs w:val="18"/>
              </w:rPr>
              <w:t xml:space="preserve">:  </w:t>
            </w:r>
            <w:r w:rsidRPr="00B538D9">
              <w:rPr>
                <w:b/>
                <w:sz w:val="18"/>
                <w:szCs w:val="18"/>
              </w:rPr>
              <w:t>Укрепление пожарной безопасности на территории города Усман</w:t>
            </w:r>
            <w:r>
              <w:rPr>
                <w:b/>
                <w:sz w:val="18"/>
                <w:szCs w:val="18"/>
              </w:rPr>
              <w:t>ь</w:t>
            </w:r>
          </w:p>
        </w:tc>
      </w:tr>
      <w:tr w:rsidR="003D6282" w:rsidRPr="00B538D9" w:rsidTr="001156EA">
        <w:trPr>
          <w:trHeight w:val="145"/>
        </w:trPr>
        <w:tc>
          <w:tcPr>
            <w:tcW w:w="637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05" w:type="dxa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538D9">
              <w:rPr>
                <w:b/>
                <w:sz w:val="18"/>
                <w:szCs w:val="18"/>
              </w:rPr>
              <w:t>Показатель 1 задачи подпрограммы 2:</w:t>
            </w:r>
          </w:p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 xml:space="preserve">Обучение школьников и молодежи первичным мерам противопожарной безопасности </w:t>
            </w:r>
          </w:p>
        </w:tc>
        <w:tc>
          <w:tcPr>
            <w:tcW w:w="1885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Ед.</w:t>
            </w:r>
          </w:p>
        </w:tc>
        <w:tc>
          <w:tcPr>
            <w:tcW w:w="1118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100 чел.</w:t>
            </w:r>
          </w:p>
        </w:tc>
        <w:tc>
          <w:tcPr>
            <w:tcW w:w="1688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120</w:t>
            </w:r>
          </w:p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160</w:t>
            </w:r>
          </w:p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180</w:t>
            </w:r>
          </w:p>
        </w:tc>
        <w:tc>
          <w:tcPr>
            <w:tcW w:w="988" w:type="dxa"/>
            <w:gridSpan w:val="3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220</w:t>
            </w:r>
          </w:p>
        </w:tc>
      </w:tr>
      <w:tr w:rsidR="003D6282" w:rsidRPr="00B538D9" w:rsidTr="001156EA">
        <w:trPr>
          <w:trHeight w:val="696"/>
        </w:trPr>
        <w:tc>
          <w:tcPr>
            <w:tcW w:w="637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05" w:type="dxa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b/>
                <w:sz w:val="18"/>
                <w:szCs w:val="18"/>
              </w:rPr>
              <w:t xml:space="preserve"> Показатель 2 задачи подпрограммы 2</w:t>
            </w:r>
            <w:r w:rsidRPr="00B538D9">
              <w:rPr>
                <w:sz w:val="18"/>
                <w:szCs w:val="18"/>
              </w:rPr>
              <w:t xml:space="preserve">: </w:t>
            </w:r>
          </w:p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t>Обучение неработающего населения в УКП г</w:t>
            </w:r>
            <w:proofErr w:type="gramStart"/>
            <w:r>
              <w:t>.У</w:t>
            </w:r>
            <w:proofErr w:type="gramEnd"/>
            <w:r>
              <w:t>смань</w:t>
            </w:r>
          </w:p>
        </w:tc>
        <w:tc>
          <w:tcPr>
            <w:tcW w:w="1885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Ед.</w:t>
            </w:r>
          </w:p>
        </w:tc>
        <w:tc>
          <w:tcPr>
            <w:tcW w:w="1118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50чел</w:t>
            </w:r>
          </w:p>
        </w:tc>
        <w:tc>
          <w:tcPr>
            <w:tcW w:w="1688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60</w:t>
            </w:r>
          </w:p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70</w:t>
            </w:r>
          </w:p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80</w:t>
            </w:r>
          </w:p>
        </w:tc>
        <w:tc>
          <w:tcPr>
            <w:tcW w:w="988" w:type="dxa"/>
            <w:gridSpan w:val="3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85</w:t>
            </w:r>
          </w:p>
        </w:tc>
        <w:tc>
          <w:tcPr>
            <w:tcW w:w="987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90</w:t>
            </w:r>
          </w:p>
        </w:tc>
      </w:tr>
      <w:tr w:rsidR="003D6282" w:rsidRPr="00B538D9" w:rsidTr="001156EA">
        <w:trPr>
          <w:trHeight w:val="696"/>
        </w:trPr>
        <w:tc>
          <w:tcPr>
            <w:tcW w:w="637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05" w:type="dxa"/>
          </w:tcPr>
          <w:p w:rsidR="003D6282" w:rsidRDefault="003D6282" w:rsidP="00FF5FA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538D9">
              <w:rPr>
                <w:b/>
                <w:sz w:val="18"/>
                <w:szCs w:val="18"/>
              </w:rPr>
              <w:t>Основное мероприятие 1 задачи подпрограммы 2:</w:t>
            </w:r>
          </w:p>
          <w:p w:rsidR="003D6282" w:rsidRPr="00C767ED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67ED">
              <w:rPr>
                <w:sz w:val="18"/>
                <w:szCs w:val="18"/>
              </w:rPr>
              <w:t xml:space="preserve">«Обеспечение условий для реализации мероприятий по пожарной безопасности города Усмань» </w:t>
            </w:r>
          </w:p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18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3D6282" w:rsidRPr="003D6282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D6282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3"/>
            <w:vAlign w:val="center"/>
          </w:tcPr>
          <w:p w:rsidR="003D6282" w:rsidRPr="003D6282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D6282">
              <w:rPr>
                <w:b/>
                <w:i/>
                <w:sz w:val="18"/>
                <w:szCs w:val="18"/>
              </w:rPr>
              <w:t>88,96154</w:t>
            </w:r>
          </w:p>
        </w:tc>
        <w:tc>
          <w:tcPr>
            <w:tcW w:w="976" w:type="dxa"/>
            <w:vAlign w:val="center"/>
          </w:tcPr>
          <w:p w:rsidR="003D6282" w:rsidRPr="00E62E95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E62E95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88" w:type="dxa"/>
            <w:gridSpan w:val="3"/>
            <w:vAlign w:val="center"/>
          </w:tcPr>
          <w:p w:rsidR="003D6282" w:rsidRPr="00E62E95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62E95">
              <w:rPr>
                <w:b/>
                <w:sz w:val="18"/>
                <w:szCs w:val="18"/>
              </w:rPr>
              <w:t>250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87" w:type="dxa"/>
            <w:vAlign w:val="center"/>
          </w:tcPr>
          <w:p w:rsidR="003D6282" w:rsidRPr="00E62E95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62E95">
              <w:rPr>
                <w:b/>
                <w:sz w:val="18"/>
                <w:szCs w:val="18"/>
              </w:rPr>
              <w:t>250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3D6282" w:rsidRPr="00B538D9" w:rsidTr="001156EA">
        <w:trPr>
          <w:trHeight w:val="696"/>
        </w:trPr>
        <w:tc>
          <w:tcPr>
            <w:tcW w:w="637" w:type="dxa"/>
            <w:vAlign w:val="center"/>
          </w:tcPr>
          <w:p w:rsidR="003D6282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05" w:type="dxa"/>
          </w:tcPr>
          <w:p w:rsidR="003D6282" w:rsidRDefault="003D6282" w:rsidP="00FF5FA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Направление расходов основного мероприятия 1 задачи подпрограммы 2:</w:t>
            </w:r>
          </w:p>
          <w:p w:rsidR="003D6282" w:rsidRPr="00C767ED" w:rsidRDefault="003D6282" w:rsidP="00FF5FA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767ED">
              <w:rPr>
                <w:b/>
                <w:sz w:val="18"/>
                <w:szCs w:val="18"/>
              </w:rPr>
              <w:t xml:space="preserve"> </w:t>
            </w:r>
            <w:r w:rsidRPr="00C767ED">
              <w:rPr>
                <w:sz w:val="18"/>
                <w:szCs w:val="18"/>
              </w:rPr>
              <w:t>«Обеспечение условий для реализации мероприятий по пожарной безопасности города Усмань»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885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18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3D6282" w:rsidRPr="003D6282" w:rsidRDefault="003D6282" w:rsidP="00040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6282">
              <w:rPr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3"/>
            <w:vAlign w:val="center"/>
          </w:tcPr>
          <w:p w:rsidR="003D6282" w:rsidRPr="003D6282" w:rsidRDefault="003D6282" w:rsidP="00040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D6282">
              <w:rPr>
                <w:b/>
                <w:i/>
                <w:sz w:val="18"/>
                <w:szCs w:val="18"/>
              </w:rPr>
              <w:t>88,96154</w:t>
            </w:r>
          </w:p>
        </w:tc>
        <w:tc>
          <w:tcPr>
            <w:tcW w:w="976" w:type="dxa"/>
            <w:vAlign w:val="center"/>
          </w:tcPr>
          <w:p w:rsidR="003D6282" w:rsidRPr="00B538D9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88" w:type="dxa"/>
            <w:gridSpan w:val="3"/>
            <w:vAlign w:val="center"/>
          </w:tcPr>
          <w:p w:rsidR="003D6282" w:rsidRPr="00B538D9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87" w:type="dxa"/>
            <w:vAlign w:val="center"/>
          </w:tcPr>
          <w:p w:rsidR="003D6282" w:rsidRPr="00B538D9" w:rsidRDefault="003D6282" w:rsidP="00AA3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3D6282" w:rsidRPr="00B538D9" w:rsidTr="001156EA">
        <w:trPr>
          <w:trHeight w:val="182"/>
        </w:trPr>
        <w:tc>
          <w:tcPr>
            <w:tcW w:w="637" w:type="dxa"/>
            <w:vAlign w:val="center"/>
          </w:tcPr>
          <w:p w:rsidR="003D6282" w:rsidRDefault="003D6282" w:rsidP="003E4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05" w:type="dxa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>спецодежды и инвентаря для ДПД города, (пожарные ранцы, спецодежда)</w:t>
            </w:r>
          </w:p>
        </w:tc>
        <w:tc>
          <w:tcPr>
            <w:tcW w:w="1885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18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3D6282" w:rsidRPr="00B538D9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3"/>
            <w:vAlign w:val="center"/>
          </w:tcPr>
          <w:p w:rsidR="003D6282" w:rsidRPr="00B538D9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3D6282" w:rsidRPr="00B538D9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8" w:type="dxa"/>
            <w:gridSpan w:val="3"/>
            <w:vAlign w:val="center"/>
          </w:tcPr>
          <w:p w:rsidR="003D6282" w:rsidRPr="00B538D9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7" w:type="dxa"/>
            <w:vAlign w:val="center"/>
          </w:tcPr>
          <w:p w:rsidR="003D6282" w:rsidRPr="00B538D9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D6282" w:rsidRPr="00B538D9" w:rsidTr="001156EA">
        <w:trPr>
          <w:trHeight w:val="182"/>
        </w:trPr>
        <w:tc>
          <w:tcPr>
            <w:tcW w:w="637" w:type="dxa"/>
            <w:vAlign w:val="center"/>
          </w:tcPr>
          <w:p w:rsidR="003D6282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05" w:type="dxa"/>
          </w:tcPr>
          <w:p w:rsidR="003D6282" w:rsidRPr="00B538D9" w:rsidRDefault="003D6282" w:rsidP="00D11C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пожарного пирса на р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смань (в районе ул.Басова)</w:t>
            </w:r>
          </w:p>
        </w:tc>
        <w:tc>
          <w:tcPr>
            <w:tcW w:w="1885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D6282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3D6282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7" w:type="dxa"/>
            <w:gridSpan w:val="3"/>
            <w:vAlign w:val="center"/>
          </w:tcPr>
          <w:p w:rsidR="003D6282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55,44254</w:t>
            </w:r>
          </w:p>
        </w:tc>
        <w:tc>
          <w:tcPr>
            <w:tcW w:w="976" w:type="dxa"/>
            <w:vAlign w:val="center"/>
          </w:tcPr>
          <w:p w:rsidR="003D6282" w:rsidRDefault="003D6282" w:rsidP="006C5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</w:t>
            </w:r>
          </w:p>
        </w:tc>
        <w:tc>
          <w:tcPr>
            <w:tcW w:w="988" w:type="dxa"/>
            <w:gridSpan w:val="3"/>
            <w:vAlign w:val="center"/>
          </w:tcPr>
          <w:p w:rsidR="003D6282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vAlign w:val="center"/>
          </w:tcPr>
          <w:p w:rsidR="003D6282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D6282" w:rsidRPr="00B538D9" w:rsidTr="001156EA">
        <w:trPr>
          <w:trHeight w:val="897"/>
        </w:trPr>
        <w:tc>
          <w:tcPr>
            <w:tcW w:w="637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05" w:type="dxa"/>
          </w:tcPr>
          <w:p w:rsidR="003D6282" w:rsidRPr="00B538D9" w:rsidRDefault="003D6282" w:rsidP="00FF5F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47B6A">
              <w:rPr>
                <w:sz w:val="18"/>
                <w:szCs w:val="18"/>
              </w:rPr>
              <w:t>одготовка, оснащение и участие команды города Усмани в областных соревнованиях «Юный спасатель», пр</w:t>
            </w:r>
            <w:r>
              <w:rPr>
                <w:sz w:val="18"/>
                <w:szCs w:val="18"/>
              </w:rPr>
              <w:t>оведение городских соревнований.</w:t>
            </w:r>
          </w:p>
        </w:tc>
        <w:tc>
          <w:tcPr>
            <w:tcW w:w="1885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18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3D6282" w:rsidRPr="00B538D9" w:rsidRDefault="003D6282" w:rsidP="00543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3D6282" w:rsidRPr="00B538D9" w:rsidRDefault="003D6282" w:rsidP="00AA3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88" w:type="dxa"/>
            <w:gridSpan w:val="3"/>
            <w:vAlign w:val="center"/>
          </w:tcPr>
          <w:p w:rsidR="003D6282" w:rsidRPr="00B538D9" w:rsidRDefault="003D6282" w:rsidP="00AA3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87" w:type="dxa"/>
            <w:vAlign w:val="center"/>
          </w:tcPr>
          <w:p w:rsidR="003D6282" w:rsidRPr="00B538D9" w:rsidRDefault="003D6282" w:rsidP="00AA3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D6282" w:rsidRPr="00B538D9" w:rsidTr="001156EA">
        <w:trPr>
          <w:trHeight w:val="897"/>
        </w:trPr>
        <w:tc>
          <w:tcPr>
            <w:tcW w:w="637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05" w:type="dxa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Противопожарная опашка территории города Усмань </w:t>
            </w:r>
          </w:p>
        </w:tc>
        <w:tc>
          <w:tcPr>
            <w:tcW w:w="1885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18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3D6282" w:rsidRPr="00B538D9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3"/>
            <w:vAlign w:val="center"/>
          </w:tcPr>
          <w:p w:rsidR="003D6282" w:rsidRPr="00B538D9" w:rsidRDefault="003D6282" w:rsidP="001D6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D6282" w:rsidRPr="00B538D9" w:rsidRDefault="003D6282" w:rsidP="001D6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3D6282" w:rsidRPr="00B538D9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8" w:type="dxa"/>
            <w:gridSpan w:val="3"/>
            <w:vAlign w:val="center"/>
          </w:tcPr>
          <w:p w:rsidR="003D6282" w:rsidRPr="00B538D9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7" w:type="dxa"/>
            <w:vAlign w:val="center"/>
          </w:tcPr>
          <w:p w:rsidR="003D6282" w:rsidRPr="00B538D9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D6282" w:rsidRPr="00B538D9" w:rsidTr="001156EA">
        <w:trPr>
          <w:trHeight w:val="897"/>
        </w:trPr>
        <w:tc>
          <w:tcPr>
            <w:tcW w:w="637" w:type="dxa"/>
            <w:vAlign w:val="center"/>
          </w:tcPr>
          <w:p w:rsidR="003D6282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05" w:type="dxa"/>
          </w:tcPr>
          <w:p w:rsidR="003D6282" w:rsidRDefault="003D6282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6282" w:rsidRPr="006C581B" w:rsidRDefault="003D6282" w:rsidP="006C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знаков и указателей «пожарный гидрант»</w:t>
            </w:r>
          </w:p>
        </w:tc>
        <w:tc>
          <w:tcPr>
            <w:tcW w:w="1885" w:type="dxa"/>
            <w:vAlign w:val="center"/>
          </w:tcPr>
          <w:p w:rsidR="003D6282" w:rsidRPr="00B538D9" w:rsidRDefault="003D6282" w:rsidP="00096D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260" w:type="dxa"/>
            <w:vAlign w:val="center"/>
          </w:tcPr>
          <w:p w:rsidR="003D6282" w:rsidRPr="00B538D9" w:rsidRDefault="003D6282" w:rsidP="00096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18" w:type="dxa"/>
            <w:vAlign w:val="center"/>
          </w:tcPr>
          <w:p w:rsidR="003D6282" w:rsidRPr="00B538D9" w:rsidRDefault="003D6282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3D6282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333,519</w:t>
            </w:r>
          </w:p>
        </w:tc>
        <w:tc>
          <w:tcPr>
            <w:tcW w:w="1697" w:type="dxa"/>
            <w:gridSpan w:val="3"/>
            <w:vAlign w:val="center"/>
          </w:tcPr>
          <w:p w:rsidR="003D6282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33,519</w:t>
            </w:r>
          </w:p>
        </w:tc>
        <w:tc>
          <w:tcPr>
            <w:tcW w:w="976" w:type="dxa"/>
            <w:vAlign w:val="center"/>
          </w:tcPr>
          <w:p w:rsidR="003D6282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8" w:type="dxa"/>
            <w:gridSpan w:val="3"/>
            <w:vAlign w:val="center"/>
          </w:tcPr>
          <w:p w:rsidR="003D6282" w:rsidRDefault="003D6282" w:rsidP="00A33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7" w:type="dxa"/>
            <w:vAlign w:val="center"/>
          </w:tcPr>
          <w:p w:rsidR="003D6282" w:rsidRDefault="003D6282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3505AA" w:rsidRPr="00E2597A" w:rsidRDefault="003505AA" w:rsidP="003505AA">
      <w:pPr>
        <w:shd w:val="clear" w:color="auto" w:fill="FFFFFF"/>
        <w:jc w:val="right"/>
      </w:pPr>
      <w:r>
        <w:rPr>
          <w:b/>
          <w:spacing w:val="-12"/>
          <w:sz w:val="27"/>
          <w:szCs w:val="27"/>
        </w:rPr>
        <w:br w:type="page"/>
      </w:r>
      <w:r w:rsidRPr="00E2597A">
        <w:lastRenderedPageBreak/>
        <w:t>Приложение 2</w:t>
      </w:r>
    </w:p>
    <w:p w:rsidR="003505AA" w:rsidRDefault="003505AA" w:rsidP="003505AA">
      <w:pPr>
        <w:tabs>
          <w:tab w:val="left" w:pos="7020"/>
        </w:tabs>
        <w:autoSpaceDE w:val="0"/>
        <w:autoSpaceDN w:val="0"/>
        <w:adjustRightInd w:val="0"/>
        <w:ind w:left="10260"/>
        <w:jc w:val="right"/>
      </w:pPr>
      <w:r w:rsidRPr="00E2597A">
        <w:t xml:space="preserve">к </w:t>
      </w:r>
      <w:r>
        <w:t>муниципальной</w:t>
      </w:r>
      <w:r w:rsidRPr="00E2597A">
        <w:t xml:space="preserve"> программе</w:t>
      </w:r>
      <w:r>
        <w:t xml:space="preserve"> городс</w:t>
      </w:r>
      <w:r>
        <w:rPr>
          <w:sz w:val="18"/>
          <w:szCs w:val="18"/>
        </w:rPr>
        <w:t>кого</w:t>
      </w:r>
      <w:r>
        <w:t xml:space="preserve"> поселения города Усмани Усманского</w:t>
      </w:r>
    </w:p>
    <w:p w:rsidR="003505AA" w:rsidRPr="00E2597A" w:rsidRDefault="003505AA" w:rsidP="003505AA">
      <w:pPr>
        <w:tabs>
          <w:tab w:val="left" w:pos="7020"/>
        </w:tabs>
        <w:autoSpaceDE w:val="0"/>
        <w:autoSpaceDN w:val="0"/>
        <w:adjustRightInd w:val="0"/>
        <w:ind w:left="10260"/>
        <w:jc w:val="right"/>
      </w:pPr>
      <w:r>
        <w:t>муниципального района</w:t>
      </w:r>
      <w:r w:rsidRPr="00E2597A">
        <w:t xml:space="preserve"> Липецкой области </w:t>
      </w:r>
    </w:p>
    <w:p w:rsidR="003505AA" w:rsidRPr="003270E9" w:rsidRDefault="003505AA" w:rsidP="003505AA">
      <w:pPr>
        <w:tabs>
          <w:tab w:val="left" w:pos="7020"/>
        </w:tabs>
        <w:autoSpaceDE w:val="0"/>
        <w:autoSpaceDN w:val="0"/>
        <w:adjustRightInd w:val="0"/>
        <w:ind w:left="10440"/>
        <w:jc w:val="right"/>
      </w:pPr>
      <w:r w:rsidRPr="00E2597A">
        <w:t>«Обеспечен</w:t>
      </w:r>
      <w:r>
        <w:t xml:space="preserve">ие      общественной      безопасности </w:t>
      </w:r>
      <w:r w:rsidRPr="00E2597A">
        <w:t>населе</w:t>
      </w:r>
      <w:r>
        <w:t xml:space="preserve">ния   и  </w:t>
      </w:r>
      <w:r w:rsidRPr="00E2597A">
        <w:t xml:space="preserve">территории   </w:t>
      </w:r>
      <w:r w:rsidR="00742853">
        <w:t>города Усмани на 202</w:t>
      </w:r>
      <w:r w:rsidR="00525BCE">
        <w:t>0</w:t>
      </w:r>
      <w:r>
        <w:t xml:space="preserve"> – 202</w:t>
      </w:r>
      <w:r w:rsidR="00742853">
        <w:t>4</w:t>
      </w:r>
      <w:r>
        <w:t xml:space="preserve"> годы»</w:t>
      </w:r>
      <w:r w:rsidRPr="00E169AD">
        <w:rPr>
          <w:b/>
          <w:sz w:val="26"/>
          <w:szCs w:val="26"/>
        </w:rPr>
        <w:t xml:space="preserve"> </w:t>
      </w:r>
    </w:p>
    <w:p w:rsidR="003505AA" w:rsidRPr="00A64F1B" w:rsidRDefault="003505AA" w:rsidP="003505AA">
      <w:pPr>
        <w:jc w:val="center"/>
        <w:rPr>
          <w:b/>
          <w:sz w:val="24"/>
          <w:szCs w:val="24"/>
        </w:rPr>
      </w:pPr>
      <w:r w:rsidRPr="00A64F1B">
        <w:rPr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3505AA" w:rsidRPr="00A64F1B" w:rsidRDefault="003505AA" w:rsidP="003505AA">
      <w:pPr>
        <w:tabs>
          <w:tab w:val="left" w:pos="7020"/>
        </w:tabs>
        <w:autoSpaceDE w:val="0"/>
        <w:autoSpaceDN w:val="0"/>
        <w:adjustRightInd w:val="0"/>
        <w:ind w:right="44"/>
        <w:jc w:val="center"/>
        <w:rPr>
          <w:b/>
          <w:sz w:val="24"/>
          <w:szCs w:val="24"/>
        </w:rPr>
      </w:pPr>
      <w:r w:rsidRPr="00A64F1B">
        <w:rPr>
          <w:b/>
          <w:sz w:val="24"/>
          <w:szCs w:val="24"/>
        </w:rPr>
        <w:t>«Обеспечение общественной безопасности населения и территор</w:t>
      </w:r>
      <w:r>
        <w:rPr>
          <w:b/>
          <w:sz w:val="24"/>
          <w:szCs w:val="24"/>
        </w:rPr>
        <w:t>ии города Усман</w:t>
      </w:r>
      <w:r w:rsidR="00D62100">
        <w:rPr>
          <w:b/>
          <w:sz w:val="24"/>
          <w:szCs w:val="24"/>
        </w:rPr>
        <w:t>ь Усманского муниципального района Липецкой области</w:t>
      </w:r>
      <w:r w:rsidR="00891E73">
        <w:rPr>
          <w:b/>
          <w:sz w:val="24"/>
          <w:szCs w:val="24"/>
        </w:rPr>
        <w:t xml:space="preserve"> Российской Федерации</w:t>
      </w:r>
      <w:r w:rsidRPr="00A64F1B">
        <w:rPr>
          <w:b/>
          <w:sz w:val="24"/>
          <w:szCs w:val="24"/>
        </w:rPr>
        <w:t xml:space="preserve"> на 20</w:t>
      </w:r>
      <w:r w:rsidR="003D6021">
        <w:rPr>
          <w:b/>
          <w:sz w:val="24"/>
          <w:szCs w:val="24"/>
        </w:rPr>
        <w:t>2</w:t>
      </w:r>
      <w:r w:rsidR="00EC2778">
        <w:rPr>
          <w:b/>
          <w:sz w:val="24"/>
          <w:szCs w:val="24"/>
        </w:rPr>
        <w:t>0</w:t>
      </w:r>
      <w:r w:rsidRPr="00A64F1B">
        <w:rPr>
          <w:b/>
          <w:sz w:val="24"/>
          <w:szCs w:val="24"/>
        </w:rPr>
        <w:t xml:space="preserve"> – 202</w:t>
      </w:r>
      <w:r w:rsidR="003D6021">
        <w:rPr>
          <w:b/>
          <w:sz w:val="24"/>
          <w:szCs w:val="24"/>
        </w:rPr>
        <w:t>4</w:t>
      </w:r>
      <w:r w:rsidRPr="00A64F1B">
        <w:rPr>
          <w:b/>
          <w:sz w:val="24"/>
          <w:szCs w:val="24"/>
        </w:rPr>
        <w:t xml:space="preserve"> годы»</w:t>
      </w:r>
      <w:r w:rsidR="00D62100">
        <w:rPr>
          <w:b/>
          <w:sz w:val="24"/>
          <w:szCs w:val="24"/>
        </w:rPr>
        <w:t xml:space="preserve"> </w:t>
      </w:r>
      <w:r w:rsidRPr="00A64F1B">
        <w:rPr>
          <w:b/>
          <w:sz w:val="24"/>
          <w:szCs w:val="24"/>
        </w:rPr>
        <w:t xml:space="preserve">за счет средств </w:t>
      </w:r>
      <w:r>
        <w:rPr>
          <w:b/>
          <w:sz w:val="24"/>
          <w:szCs w:val="24"/>
        </w:rPr>
        <w:t>местного</w:t>
      </w:r>
      <w:r w:rsidRPr="00A64F1B">
        <w:rPr>
          <w:b/>
          <w:sz w:val="24"/>
          <w:szCs w:val="24"/>
        </w:rPr>
        <w:t xml:space="preserve"> бюджета</w:t>
      </w:r>
      <w:r>
        <w:rPr>
          <w:b/>
          <w:sz w:val="24"/>
          <w:szCs w:val="24"/>
        </w:rPr>
        <w:t>.</w:t>
      </w:r>
    </w:p>
    <w:p w:rsidR="003505AA" w:rsidRPr="00480508" w:rsidRDefault="003505AA" w:rsidP="003505AA">
      <w:pPr>
        <w:tabs>
          <w:tab w:val="left" w:pos="7020"/>
        </w:tabs>
        <w:autoSpaceDE w:val="0"/>
        <w:autoSpaceDN w:val="0"/>
        <w:adjustRightInd w:val="0"/>
        <w:ind w:right="44"/>
        <w:jc w:val="right"/>
        <w:rPr>
          <w:sz w:val="22"/>
          <w:szCs w:val="22"/>
        </w:rPr>
      </w:pPr>
      <w:r w:rsidRPr="00480508">
        <w:rPr>
          <w:sz w:val="22"/>
          <w:szCs w:val="22"/>
        </w:rPr>
        <w:t>Таблица</w:t>
      </w:r>
    </w:p>
    <w:tbl>
      <w:tblPr>
        <w:tblW w:w="165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032"/>
        <w:gridCol w:w="1996"/>
        <w:gridCol w:w="789"/>
        <w:gridCol w:w="670"/>
        <w:gridCol w:w="720"/>
        <w:gridCol w:w="838"/>
        <w:gridCol w:w="217"/>
        <w:gridCol w:w="709"/>
        <w:gridCol w:w="425"/>
        <w:gridCol w:w="499"/>
        <w:gridCol w:w="494"/>
        <w:gridCol w:w="694"/>
        <w:gridCol w:w="298"/>
        <w:gridCol w:w="1021"/>
        <w:gridCol w:w="255"/>
        <w:gridCol w:w="1303"/>
        <w:gridCol w:w="26"/>
        <w:gridCol w:w="1988"/>
      </w:tblGrid>
      <w:tr w:rsidR="003505AA" w:rsidRPr="00B538D9" w:rsidTr="00E1084C">
        <w:trPr>
          <w:gridAfter w:val="2"/>
          <w:wAfter w:w="2014" w:type="dxa"/>
          <w:trHeight w:val="201"/>
        </w:trPr>
        <w:tc>
          <w:tcPr>
            <w:tcW w:w="603" w:type="dxa"/>
            <w:vMerge w:val="restart"/>
            <w:vAlign w:val="center"/>
          </w:tcPr>
          <w:p w:rsidR="003505AA" w:rsidRPr="00B538D9" w:rsidRDefault="003505AA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№</w:t>
            </w:r>
          </w:p>
          <w:p w:rsidR="003505AA" w:rsidRPr="00B538D9" w:rsidRDefault="003505AA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538D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538D9">
              <w:rPr>
                <w:sz w:val="18"/>
                <w:szCs w:val="18"/>
              </w:rPr>
              <w:t>/</w:t>
            </w:r>
            <w:proofErr w:type="spellStart"/>
            <w:r w:rsidRPr="00B538D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32" w:type="dxa"/>
            <w:vMerge w:val="restart"/>
            <w:vAlign w:val="center"/>
          </w:tcPr>
          <w:p w:rsidR="003505AA" w:rsidRPr="00B538D9" w:rsidRDefault="003505AA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 xml:space="preserve">Наименование подпрограмм, </w:t>
            </w:r>
          </w:p>
          <w:p w:rsidR="003505AA" w:rsidRPr="00B538D9" w:rsidRDefault="003505AA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основных мероприятий</w:t>
            </w:r>
          </w:p>
        </w:tc>
        <w:tc>
          <w:tcPr>
            <w:tcW w:w="1996" w:type="dxa"/>
            <w:vMerge w:val="restart"/>
            <w:vAlign w:val="center"/>
          </w:tcPr>
          <w:p w:rsidR="003505AA" w:rsidRPr="00B538D9" w:rsidRDefault="003505AA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 xml:space="preserve">Ответственный </w:t>
            </w:r>
          </w:p>
          <w:p w:rsidR="003505AA" w:rsidRPr="00B538D9" w:rsidRDefault="003505AA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 xml:space="preserve">исполнитель, </w:t>
            </w:r>
          </w:p>
          <w:p w:rsidR="003505AA" w:rsidRPr="00B538D9" w:rsidRDefault="003505AA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2179" w:type="dxa"/>
            <w:gridSpan w:val="3"/>
            <w:vAlign w:val="center"/>
          </w:tcPr>
          <w:p w:rsidR="003505AA" w:rsidRPr="00B538D9" w:rsidRDefault="003505AA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 xml:space="preserve">Код </w:t>
            </w:r>
            <w:proofErr w:type="gramStart"/>
            <w:r w:rsidRPr="00B538D9">
              <w:rPr>
                <w:sz w:val="18"/>
                <w:szCs w:val="18"/>
              </w:rPr>
              <w:t>бюджетной</w:t>
            </w:r>
            <w:proofErr w:type="gramEnd"/>
            <w:r w:rsidRPr="00B538D9">
              <w:rPr>
                <w:sz w:val="18"/>
                <w:szCs w:val="18"/>
              </w:rPr>
              <w:t xml:space="preserve"> </w:t>
            </w:r>
          </w:p>
          <w:p w:rsidR="003505AA" w:rsidRPr="00B538D9" w:rsidRDefault="003505AA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6753" w:type="dxa"/>
            <w:gridSpan w:val="11"/>
            <w:vAlign w:val="center"/>
          </w:tcPr>
          <w:p w:rsidR="003505AA" w:rsidRPr="00B538D9" w:rsidRDefault="003505AA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Расходы (тыс. руб.)</w:t>
            </w:r>
          </w:p>
        </w:tc>
      </w:tr>
      <w:tr w:rsidR="00A35BA7" w:rsidRPr="00B538D9" w:rsidTr="00B45681">
        <w:trPr>
          <w:gridAfter w:val="2"/>
          <w:wAfter w:w="2014" w:type="dxa"/>
          <w:trHeight w:val="326"/>
        </w:trPr>
        <w:tc>
          <w:tcPr>
            <w:tcW w:w="603" w:type="dxa"/>
            <w:vMerge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3032" w:type="dxa"/>
            <w:vMerge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ГРБС</w:t>
            </w:r>
          </w:p>
        </w:tc>
        <w:tc>
          <w:tcPr>
            <w:tcW w:w="670" w:type="dxa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proofErr w:type="spellStart"/>
            <w:r w:rsidRPr="00B538D9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20" w:type="dxa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ЦСР</w:t>
            </w:r>
          </w:p>
        </w:tc>
        <w:tc>
          <w:tcPr>
            <w:tcW w:w="1055" w:type="dxa"/>
            <w:gridSpan w:val="2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  <w:gridSpan w:val="2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год</w:t>
            </w:r>
          </w:p>
        </w:tc>
        <w:tc>
          <w:tcPr>
            <w:tcW w:w="1303" w:type="dxa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</w:p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год</w:t>
            </w:r>
          </w:p>
        </w:tc>
      </w:tr>
      <w:tr w:rsidR="00A35BA7" w:rsidRPr="00B538D9" w:rsidTr="00B45681">
        <w:trPr>
          <w:gridAfter w:val="2"/>
          <w:wAfter w:w="2014" w:type="dxa"/>
          <w:trHeight w:val="203"/>
        </w:trPr>
        <w:tc>
          <w:tcPr>
            <w:tcW w:w="603" w:type="dxa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</w:t>
            </w:r>
          </w:p>
        </w:tc>
        <w:tc>
          <w:tcPr>
            <w:tcW w:w="3032" w:type="dxa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2</w:t>
            </w:r>
          </w:p>
        </w:tc>
        <w:tc>
          <w:tcPr>
            <w:tcW w:w="1996" w:type="dxa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3</w:t>
            </w:r>
          </w:p>
        </w:tc>
        <w:tc>
          <w:tcPr>
            <w:tcW w:w="789" w:type="dxa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4</w:t>
            </w:r>
          </w:p>
        </w:tc>
        <w:tc>
          <w:tcPr>
            <w:tcW w:w="670" w:type="dxa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gridSpan w:val="2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11</w:t>
            </w:r>
          </w:p>
        </w:tc>
        <w:tc>
          <w:tcPr>
            <w:tcW w:w="1303" w:type="dxa"/>
            <w:vAlign w:val="center"/>
          </w:tcPr>
          <w:p w:rsidR="00A35BA7" w:rsidRPr="00B538D9" w:rsidRDefault="00A35BA7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12</w:t>
            </w:r>
          </w:p>
        </w:tc>
      </w:tr>
      <w:tr w:rsidR="008E7B7E" w:rsidRPr="00B538D9" w:rsidTr="00B45681">
        <w:trPr>
          <w:gridAfter w:val="2"/>
          <w:wAfter w:w="2014" w:type="dxa"/>
          <w:trHeight w:val="517"/>
        </w:trPr>
        <w:tc>
          <w:tcPr>
            <w:tcW w:w="603" w:type="dxa"/>
            <w:vMerge w:val="restart"/>
            <w:vAlign w:val="center"/>
          </w:tcPr>
          <w:p w:rsidR="008E7B7E" w:rsidRPr="00B538D9" w:rsidRDefault="008E7B7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</w:t>
            </w:r>
          </w:p>
        </w:tc>
        <w:tc>
          <w:tcPr>
            <w:tcW w:w="3032" w:type="dxa"/>
            <w:vMerge w:val="restart"/>
            <w:vAlign w:val="center"/>
          </w:tcPr>
          <w:p w:rsidR="008E7B7E" w:rsidRPr="00695004" w:rsidRDefault="008E7B7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</w:pPr>
            <w:r w:rsidRPr="00695004">
              <w:t xml:space="preserve">Программа: «Обеспечение общественной безопасности населения и территории </w:t>
            </w:r>
            <w:r w:rsidRPr="00B538D9">
              <w:rPr>
                <w:sz w:val="18"/>
                <w:szCs w:val="18"/>
              </w:rPr>
              <w:t>города Усмани</w:t>
            </w:r>
            <w:r w:rsidRPr="00695004">
              <w:t xml:space="preserve"> на 20</w:t>
            </w:r>
            <w:r>
              <w:t>20</w:t>
            </w:r>
            <w:r w:rsidRPr="00695004">
              <w:t xml:space="preserve"> – 202</w:t>
            </w:r>
            <w:r>
              <w:t>4</w:t>
            </w:r>
            <w:r w:rsidRPr="00695004">
              <w:t xml:space="preserve"> годы»</w:t>
            </w:r>
          </w:p>
          <w:p w:rsidR="008E7B7E" w:rsidRPr="00B538D9" w:rsidRDefault="008E7B7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:rsidR="008E7B7E" w:rsidRPr="00B538D9" w:rsidRDefault="008E7B7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Всего</w:t>
            </w:r>
          </w:p>
        </w:tc>
        <w:tc>
          <w:tcPr>
            <w:tcW w:w="789" w:type="dxa"/>
            <w:vAlign w:val="center"/>
          </w:tcPr>
          <w:p w:rsidR="008E7B7E" w:rsidRPr="00B538D9" w:rsidRDefault="008E7B7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vAlign w:val="center"/>
          </w:tcPr>
          <w:p w:rsidR="008E7B7E" w:rsidRPr="00B538D9" w:rsidRDefault="008E7B7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vAlign w:val="center"/>
          </w:tcPr>
          <w:p w:rsidR="008E7B7E" w:rsidRPr="00B538D9" w:rsidRDefault="008E7B7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Х</w:t>
            </w:r>
          </w:p>
        </w:tc>
        <w:tc>
          <w:tcPr>
            <w:tcW w:w="1055" w:type="dxa"/>
            <w:gridSpan w:val="2"/>
            <w:vAlign w:val="center"/>
          </w:tcPr>
          <w:p w:rsidR="008E7B7E" w:rsidRPr="00477C60" w:rsidRDefault="00442379" w:rsidP="001D619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E7BA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51,26325</w:t>
            </w:r>
          </w:p>
        </w:tc>
        <w:tc>
          <w:tcPr>
            <w:tcW w:w="1134" w:type="dxa"/>
            <w:gridSpan w:val="2"/>
            <w:vAlign w:val="center"/>
          </w:tcPr>
          <w:p w:rsidR="008E7B7E" w:rsidRPr="009669B0" w:rsidRDefault="0064226C" w:rsidP="00442379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19CB">
              <w:rPr>
                <w:b/>
                <w:sz w:val="18"/>
                <w:szCs w:val="18"/>
              </w:rPr>
              <w:t>0</w:t>
            </w:r>
            <w:r w:rsidR="00442379">
              <w:rPr>
                <w:b/>
                <w:sz w:val="18"/>
                <w:szCs w:val="18"/>
              </w:rPr>
              <w:t>13,39575</w:t>
            </w:r>
          </w:p>
        </w:tc>
        <w:tc>
          <w:tcPr>
            <w:tcW w:w="993" w:type="dxa"/>
            <w:gridSpan w:val="2"/>
            <w:vAlign w:val="center"/>
          </w:tcPr>
          <w:p w:rsidR="008E7B7E" w:rsidRPr="00B538D9" w:rsidRDefault="00442379" w:rsidP="00442379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/>
              </w:rPr>
            </w:pPr>
            <w:r>
              <w:rPr>
                <w:b/>
              </w:rPr>
              <w:t>1603</w:t>
            </w:r>
            <w:r w:rsidR="00A10194">
              <w:rPr>
                <w:b/>
              </w:rPr>
              <w:t>,</w:t>
            </w:r>
            <w:r>
              <w:rPr>
                <w:b/>
              </w:rPr>
              <w:t>5935</w:t>
            </w:r>
          </w:p>
        </w:tc>
        <w:tc>
          <w:tcPr>
            <w:tcW w:w="992" w:type="dxa"/>
            <w:gridSpan w:val="2"/>
            <w:vAlign w:val="center"/>
          </w:tcPr>
          <w:p w:rsidR="008E7B7E" w:rsidRPr="00B538D9" w:rsidRDefault="00442379" w:rsidP="00471CA2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</w:rPr>
            </w:pPr>
            <w:r>
              <w:rPr>
                <w:b/>
              </w:rPr>
              <w:t>3064,274</w:t>
            </w:r>
          </w:p>
        </w:tc>
        <w:tc>
          <w:tcPr>
            <w:tcW w:w="1276" w:type="dxa"/>
            <w:gridSpan w:val="2"/>
            <w:vAlign w:val="center"/>
          </w:tcPr>
          <w:p w:rsidR="008E7B7E" w:rsidRPr="00B538D9" w:rsidRDefault="00DE58DB" w:rsidP="00442379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42379">
              <w:rPr>
                <w:b/>
              </w:rPr>
              <w:t>3</w:t>
            </w:r>
            <w:r>
              <w:rPr>
                <w:b/>
              </w:rPr>
              <w:t>5</w:t>
            </w:r>
            <w:r w:rsidR="00A10194">
              <w:rPr>
                <w:b/>
              </w:rPr>
              <w:t>,</w:t>
            </w:r>
            <w:r w:rsidR="006919CB">
              <w:rPr>
                <w:b/>
              </w:rPr>
              <w:t>0</w:t>
            </w:r>
          </w:p>
        </w:tc>
        <w:tc>
          <w:tcPr>
            <w:tcW w:w="1303" w:type="dxa"/>
            <w:tcBorders>
              <w:top w:val="nil"/>
            </w:tcBorders>
            <w:vAlign w:val="center"/>
          </w:tcPr>
          <w:p w:rsidR="008E7B7E" w:rsidRPr="00B538D9" w:rsidRDefault="00DE58DB" w:rsidP="00442379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42379">
              <w:rPr>
                <w:b/>
              </w:rPr>
              <w:t>3</w:t>
            </w:r>
            <w:r>
              <w:rPr>
                <w:b/>
              </w:rPr>
              <w:t>5</w:t>
            </w:r>
            <w:r w:rsidR="00A10194">
              <w:rPr>
                <w:b/>
              </w:rPr>
              <w:t>,</w:t>
            </w:r>
            <w:r w:rsidR="006919CB">
              <w:rPr>
                <w:b/>
              </w:rPr>
              <w:t>0</w:t>
            </w:r>
          </w:p>
        </w:tc>
      </w:tr>
      <w:tr w:rsidR="00442379" w:rsidRPr="00B538D9" w:rsidTr="00B45681">
        <w:trPr>
          <w:gridAfter w:val="2"/>
          <w:wAfter w:w="2014" w:type="dxa"/>
          <w:trHeight w:val="517"/>
        </w:trPr>
        <w:tc>
          <w:tcPr>
            <w:tcW w:w="603" w:type="dxa"/>
            <w:vMerge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3032" w:type="dxa"/>
            <w:vMerge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:rsidR="00442379" w:rsidRPr="00A64F1B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789" w:type="dxa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Х</w:t>
            </w:r>
          </w:p>
        </w:tc>
        <w:tc>
          <w:tcPr>
            <w:tcW w:w="1055" w:type="dxa"/>
            <w:gridSpan w:val="2"/>
            <w:vAlign w:val="center"/>
          </w:tcPr>
          <w:p w:rsidR="00442379" w:rsidRPr="00477C60" w:rsidRDefault="00442379" w:rsidP="0004040F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7151,26325</w:t>
            </w:r>
          </w:p>
        </w:tc>
        <w:tc>
          <w:tcPr>
            <w:tcW w:w="1134" w:type="dxa"/>
            <w:gridSpan w:val="2"/>
            <w:vAlign w:val="center"/>
          </w:tcPr>
          <w:p w:rsidR="00442379" w:rsidRPr="009669B0" w:rsidRDefault="00442379" w:rsidP="0004040F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1013,39575</w:t>
            </w:r>
          </w:p>
        </w:tc>
        <w:tc>
          <w:tcPr>
            <w:tcW w:w="993" w:type="dxa"/>
            <w:gridSpan w:val="2"/>
            <w:vAlign w:val="center"/>
          </w:tcPr>
          <w:p w:rsidR="00442379" w:rsidRPr="00B538D9" w:rsidRDefault="00442379" w:rsidP="0004040F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/>
              </w:rPr>
            </w:pPr>
            <w:r>
              <w:rPr>
                <w:b/>
              </w:rPr>
              <w:t>1603,5935</w:t>
            </w:r>
          </w:p>
        </w:tc>
        <w:tc>
          <w:tcPr>
            <w:tcW w:w="992" w:type="dxa"/>
            <w:gridSpan w:val="2"/>
            <w:vAlign w:val="center"/>
          </w:tcPr>
          <w:p w:rsidR="00442379" w:rsidRPr="00B538D9" w:rsidRDefault="00442379" w:rsidP="0004040F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</w:rPr>
            </w:pPr>
            <w:r>
              <w:rPr>
                <w:b/>
              </w:rPr>
              <w:t>3064,274</w:t>
            </w:r>
          </w:p>
        </w:tc>
        <w:tc>
          <w:tcPr>
            <w:tcW w:w="1276" w:type="dxa"/>
            <w:gridSpan w:val="2"/>
            <w:vAlign w:val="center"/>
          </w:tcPr>
          <w:p w:rsidR="00442379" w:rsidRPr="00B538D9" w:rsidRDefault="00442379" w:rsidP="0004040F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/>
              </w:rPr>
            </w:pPr>
            <w:r>
              <w:rPr>
                <w:b/>
              </w:rPr>
              <w:t>735,0</w:t>
            </w:r>
          </w:p>
        </w:tc>
        <w:tc>
          <w:tcPr>
            <w:tcW w:w="1303" w:type="dxa"/>
            <w:vAlign w:val="center"/>
          </w:tcPr>
          <w:p w:rsidR="00442379" w:rsidRPr="00B538D9" w:rsidRDefault="00442379" w:rsidP="0004040F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</w:rPr>
            </w:pPr>
            <w:r>
              <w:rPr>
                <w:b/>
              </w:rPr>
              <w:t>735,0</w:t>
            </w:r>
          </w:p>
        </w:tc>
      </w:tr>
      <w:tr w:rsidR="00442379" w:rsidRPr="00B538D9" w:rsidTr="00B45681">
        <w:trPr>
          <w:gridAfter w:val="2"/>
          <w:wAfter w:w="2014" w:type="dxa"/>
          <w:trHeight w:val="308"/>
        </w:trPr>
        <w:tc>
          <w:tcPr>
            <w:tcW w:w="603" w:type="dxa"/>
            <w:vMerge w:val="restart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2</w:t>
            </w:r>
          </w:p>
        </w:tc>
        <w:tc>
          <w:tcPr>
            <w:tcW w:w="3032" w:type="dxa"/>
            <w:vMerge w:val="restart"/>
            <w:vAlign w:val="center"/>
          </w:tcPr>
          <w:p w:rsidR="00442379" w:rsidRPr="00A64F1B" w:rsidRDefault="00442379" w:rsidP="0064226C">
            <w:pPr>
              <w:widowControl w:val="0"/>
              <w:autoSpaceDE w:val="0"/>
              <w:autoSpaceDN w:val="0"/>
              <w:adjustRightInd w:val="0"/>
            </w:pPr>
            <w:r w:rsidRPr="00A64F1B">
              <w:t>Подпрограмма 1: «</w:t>
            </w:r>
            <w:r w:rsidRPr="00B538D9">
              <w:rPr>
                <w:bCs/>
              </w:rPr>
              <w:t>Осуществление мероприятий  защиты населения и территории города Усмани от чрезвычайных ситуаций природного и техногенного характера на</w:t>
            </w:r>
            <w:r w:rsidRPr="00A64F1B">
              <w:t xml:space="preserve"> 20</w:t>
            </w:r>
            <w:r>
              <w:t>20</w:t>
            </w:r>
            <w:r w:rsidRPr="00A64F1B">
              <w:t xml:space="preserve"> – 202</w:t>
            </w:r>
            <w:r>
              <w:t>4</w:t>
            </w:r>
            <w:r w:rsidRPr="00A64F1B">
              <w:t xml:space="preserve"> годы»</w:t>
            </w:r>
          </w:p>
        </w:tc>
        <w:tc>
          <w:tcPr>
            <w:tcW w:w="1996" w:type="dxa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Всего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42379" w:rsidRDefault="00442379" w:rsidP="00FF5FAB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442379" w:rsidRPr="00E2646B" w:rsidRDefault="00226718" w:rsidP="005D5DE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6012,30171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2379" w:rsidRPr="00CA560A" w:rsidRDefault="000E339A" w:rsidP="009B06A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1013,39575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42379" w:rsidRPr="00606BFA" w:rsidRDefault="000E339A" w:rsidP="00606BFA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1514,63196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2379" w:rsidRPr="00B538D9" w:rsidRDefault="00442379" w:rsidP="00E46962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</w:rPr>
            </w:pPr>
            <w:r>
              <w:rPr>
                <w:b/>
              </w:rPr>
              <w:t>2514</w:t>
            </w:r>
            <w:r w:rsidR="000E339A">
              <w:rPr>
                <w:b/>
              </w:rPr>
              <w:t>,</w:t>
            </w:r>
            <w:r>
              <w:rPr>
                <w:b/>
              </w:rPr>
              <w:t>274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2379" w:rsidRPr="00B538D9" w:rsidRDefault="00442379" w:rsidP="00DE58DB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42379" w:rsidRPr="00B538D9" w:rsidRDefault="00442379" w:rsidP="00DE58DB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  <w:tr w:rsidR="00442379" w:rsidRPr="00B538D9" w:rsidTr="00B45681">
        <w:trPr>
          <w:gridAfter w:val="2"/>
          <w:wAfter w:w="2014" w:type="dxa"/>
          <w:trHeight w:val="65"/>
        </w:trPr>
        <w:tc>
          <w:tcPr>
            <w:tcW w:w="603" w:type="dxa"/>
            <w:vMerge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3032" w:type="dxa"/>
            <w:vMerge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42379" w:rsidRDefault="00442379" w:rsidP="00FF5FAB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442379" w:rsidRPr="00E2646B" w:rsidRDefault="00226718" w:rsidP="003E44C7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6012,30171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2379" w:rsidRPr="00CA560A" w:rsidRDefault="000E339A" w:rsidP="003E44C7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1013,39575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42379" w:rsidRPr="000E339A" w:rsidRDefault="000E339A" w:rsidP="009B06A0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/>
                <w:sz w:val="18"/>
                <w:szCs w:val="18"/>
              </w:rPr>
            </w:pPr>
            <w:r w:rsidRPr="000E339A">
              <w:rPr>
                <w:b/>
                <w:sz w:val="18"/>
                <w:szCs w:val="18"/>
              </w:rPr>
              <w:t>1514,63196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2379" w:rsidRPr="00B538D9" w:rsidRDefault="00442379" w:rsidP="00E46962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</w:rPr>
            </w:pPr>
            <w:r>
              <w:rPr>
                <w:b/>
              </w:rPr>
              <w:t>2514</w:t>
            </w:r>
            <w:r w:rsidR="000E339A">
              <w:rPr>
                <w:b/>
              </w:rPr>
              <w:t>,</w:t>
            </w:r>
            <w:r>
              <w:rPr>
                <w:b/>
              </w:rPr>
              <w:t>274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2379" w:rsidRPr="00B538D9" w:rsidRDefault="00442379" w:rsidP="00DE58DB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42379" w:rsidRPr="00B538D9" w:rsidRDefault="00442379" w:rsidP="00DE58DB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  <w:tr w:rsidR="00442379" w:rsidRPr="00B538D9" w:rsidTr="00B45681">
        <w:trPr>
          <w:gridAfter w:val="2"/>
          <w:wAfter w:w="2014" w:type="dxa"/>
          <w:trHeight w:val="172"/>
        </w:trPr>
        <w:tc>
          <w:tcPr>
            <w:tcW w:w="603" w:type="dxa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3</w:t>
            </w:r>
          </w:p>
        </w:tc>
        <w:tc>
          <w:tcPr>
            <w:tcW w:w="3032" w:type="dxa"/>
          </w:tcPr>
          <w:p w:rsidR="00442379" w:rsidRPr="00B538D9" w:rsidRDefault="00442379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b/>
                <w:sz w:val="18"/>
                <w:szCs w:val="18"/>
              </w:rPr>
              <w:t>Основное мероприятие 1 задачи подпрограммы 1</w:t>
            </w:r>
            <w:r w:rsidRPr="00B538D9">
              <w:rPr>
                <w:sz w:val="18"/>
                <w:szCs w:val="18"/>
              </w:rPr>
              <w:t xml:space="preserve">: </w:t>
            </w:r>
            <w:r w:rsidRPr="001E3526">
              <w:rPr>
                <w:sz w:val="18"/>
                <w:szCs w:val="18"/>
              </w:rPr>
              <w:t>«Совершенствование системы безопасности людей на водных объектах»</w:t>
            </w:r>
          </w:p>
        </w:tc>
        <w:tc>
          <w:tcPr>
            <w:tcW w:w="1996" w:type="dxa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42379" w:rsidRDefault="00442379" w:rsidP="00FF5FAB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0310199990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442379" w:rsidRPr="00B538D9" w:rsidRDefault="00442379" w:rsidP="00647C33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1898,19808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2379" w:rsidRPr="00A10194" w:rsidRDefault="00442379" w:rsidP="000E33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0194">
              <w:rPr>
                <w:sz w:val="16"/>
                <w:szCs w:val="16"/>
              </w:rPr>
              <w:t>3</w:t>
            </w:r>
            <w:r w:rsidR="000E339A">
              <w:rPr>
                <w:sz w:val="16"/>
                <w:szCs w:val="16"/>
              </w:rPr>
              <w:t>8</w:t>
            </w:r>
            <w:r w:rsidRPr="00A10194">
              <w:rPr>
                <w:sz w:val="16"/>
                <w:szCs w:val="16"/>
              </w:rPr>
              <w:t>1,</w:t>
            </w:r>
            <w:r w:rsidR="000E339A">
              <w:rPr>
                <w:sz w:val="16"/>
                <w:szCs w:val="16"/>
              </w:rPr>
              <w:t>92062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42379" w:rsidRPr="00B538D9" w:rsidRDefault="000E339A" w:rsidP="000E33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589,89396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2379" w:rsidRPr="00B538D9" w:rsidRDefault="00442379" w:rsidP="000E33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  <w:r w:rsidR="000E33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2379" w:rsidRPr="00B538D9" w:rsidRDefault="00442379" w:rsidP="00DE5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42379" w:rsidRPr="00B538D9" w:rsidRDefault="00442379" w:rsidP="00DE5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</w:tr>
      <w:tr w:rsidR="00442379" w:rsidRPr="00B538D9" w:rsidTr="00B45681">
        <w:trPr>
          <w:gridAfter w:val="2"/>
          <w:wAfter w:w="2014" w:type="dxa"/>
          <w:trHeight w:val="172"/>
        </w:trPr>
        <w:tc>
          <w:tcPr>
            <w:tcW w:w="603" w:type="dxa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32" w:type="dxa"/>
          </w:tcPr>
          <w:p w:rsidR="00442379" w:rsidRDefault="00442379" w:rsidP="00FF5FA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Направление расходов 1 основного мероприятия 1 задачи подпрограммы 1:</w:t>
            </w:r>
          </w:p>
          <w:p w:rsidR="00442379" w:rsidRPr="001E3526" w:rsidRDefault="00442379" w:rsidP="00FF5FA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52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Реализация направления расходов основного мероприятия «Совершенствование системы</w:t>
            </w:r>
            <w:r w:rsidRPr="001E3526">
              <w:rPr>
                <w:sz w:val="18"/>
                <w:szCs w:val="18"/>
              </w:rPr>
              <w:t xml:space="preserve"> безопасности людей на водных объектах»</w:t>
            </w:r>
          </w:p>
        </w:tc>
        <w:tc>
          <w:tcPr>
            <w:tcW w:w="1996" w:type="dxa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4237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42379" w:rsidRDefault="00442379" w:rsidP="00FF5FAB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0310199990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442379" w:rsidRPr="00E46C97" w:rsidRDefault="00442379" w:rsidP="00BE7BA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1898,19808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2379" w:rsidRPr="00E46C97" w:rsidRDefault="00442379" w:rsidP="000E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10194">
              <w:rPr>
                <w:sz w:val="16"/>
                <w:szCs w:val="16"/>
              </w:rPr>
              <w:t>3</w:t>
            </w:r>
            <w:r w:rsidR="000E339A">
              <w:rPr>
                <w:sz w:val="16"/>
                <w:szCs w:val="16"/>
              </w:rPr>
              <w:t>8</w:t>
            </w:r>
            <w:r w:rsidRPr="00A10194">
              <w:rPr>
                <w:sz w:val="16"/>
                <w:szCs w:val="16"/>
              </w:rPr>
              <w:t>1,</w:t>
            </w:r>
            <w:r w:rsidR="000E339A">
              <w:rPr>
                <w:sz w:val="16"/>
                <w:szCs w:val="16"/>
              </w:rPr>
              <w:t>92062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42379" w:rsidRPr="00E46C97" w:rsidRDefault="000E339A" w:rsidP="00471C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589,89396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2379" w:rsidRPr="00E46C97" w:rsidRDefault="00442379" w:rsidP="000E3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</w:t>
            </w:r>
            <w:r w:rsidR="000E339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2379" w:rsidRPr="00E46C97" w:rsidRDefault="00442379" w:rsidP="00A10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42379" w:rsidRPr="00E46C97" w:rsidRDefault="00442379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475,0</w:t>
            </w:r>
          </w:p>
        </w:tc>
      </w:tr>
      <w:tr w:rsidR="00442379" w:rsidRPr="00B538D9" w:rsidTr="00B45681">
        <w:trPr>
          <w:gridAfter w:val="1"/>
          <w:wAfter w:w="1988" w:type="dxa"/>
          <w:trHeight w:val="874"/>
        </w:trPr>
        <w:tc>
          <w:tcPr>
            <w:tcW w:w="603" w:type="dxa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032" w:type="dxa"/>
            <w:vAlign w:val="center"/>
          </w:tcPr>
          <w:p w:rsidR="0044237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B538D9">
              <w:rPr>
                <w:b/>
                <w:sz w:val="18"/>
                <w:szCs w:val="18"/>
              </w:rPr>
              <w:t>Основное мероприятие 2 задачи подпрограммы 1</w:t>
            </w:r>
            <w:r w:rsidRPr="00B538D9">
              <w:rPr>
                <w:sz w:val="18"/>
                <w:szCs w:val="18"/>
              </w:rPr>
              <w:t xml:space="preserve">: </w:t>
            </w:r>
          </w:p>
          <w:p w:rsidR="00442379" w:rsidRPr="0080551A" w:rsidRDefault="00442379" w:rsidP="000B0B1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both"/>
              <w:rPr>
                <w:sz w:val="18"/>
                <w:szCs w:val="18"/>
              </w:rPr>
            </w:pPr>
            <w:r w:rsidRPr="0080551A">
              <w:rPr>
                <w:sz w:val="18"/>
                <w:szCs w:val="18"/>
              </w:rPr>
              <w:t>«Обеспечение реализации мероприяти</w:t>
            </w:r>
            <w:r>
              <w:rPr>
                <w:sz w:val="18"/>
                <w:szCs w:val="18"/>
              </w:rPr>
              <w:t xml:space="preserve">й по </w:t>
            </w:r>
            <w:r w:rsidRPr="0080551A">
              <w:rPr>
                <w:sz w:val="18"/>
                <w:szCs w:val="18"/>
              </w:rPr>
              <w:t xml:space="preserve"> защите населения и территории города Усмань от чрезвычайных ситуаций природного и</w:t>
            </w:r>
            <w:r>
              <w:rPr>
                <w:sz w:val="18"/>
                <w:szCs w:val="18"/>
              </w:rPr>
              <w:t xml:space="preserve"> </w:t>
            </w:r>
            <w:r w:rsidRPr="0080551A">
              <w:rPr>
                <w:sz w:val="18"/>
                <w:szCs w:val="18"/>
              </w:rPr>
              <w:t>техногенного характера»</w:t>
            </w:r>
          </w:p>
        </w:tc>
        <w:tc>
          <w:tcPr>
            <w:tcW w:w="1996" w:type="dxa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42379" w:rsidRPr="00B538D9" w:rsidRDefault="00442379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42379" w:rsidRDefault="00442379" w:rsidP="00FF5FAB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0310299990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442379" w:rsidRPr="0094702E" w:rsidRDefault="0094702E" w:rsidP="0094702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6"/>
                <w:szCs w:val="16"/>
              </w:rPr>
            </w:pPr>
            <w:r w:rsidRPr="0094702E">
              <w:rPr>
                <w:sz w:val="16"/>
                <w:szCs w:val="16"/>
              </w:rPr>
              <w:t>3615</w:t>
            </w:r>
            <w:r w:rsidR="00442379" w:rsidRPr="0094702E">
              <w:rPr>
                <w:sz w:val="16"/>
                <w:szCs w:val="16"/>
              </w:rPr>
              <w:t>,</w:t>
            </w:r>
            <w:r w:rsidRPr="0094702E">
              <w:rPr>
                <w:sz w:val="16"/>
                <w:szCs w:val="16"/>
              </w:rPr>
              <w:t>4</w:t>
            </w:r>
            <w:r w:rsidR="00442379" w:rsidRPr="0094702E">
              <w:rPr>
                <w:sz w:val="16"/>
                <w:szCs w:val="16"/>
              </w:rPr>
              <w:t>8</w:t>
            </w:r>
            <w:r w:rsidRPr="0094702E">
              <w:rPr>
                <w:sz w:val="16"/>
                <w:szCs w:val="16"/>
              </w:rPr>
              <w:t>713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2379" w:rsidRPr="00B538D9" w:rsidRDefault="0094702E" w:rsidP="00947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  <w:r w:rsidR="004423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47513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42379" w:rsidRPr="00B538D9" w:rsidRDefault="00442379" w:rsidP="00471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  <w:r w:rsidR="0094702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738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2379" w:rsidRPr="00B538D9" w:rsidRDefault="00442379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2039274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2379" w:rsidRPr="00B538D9" w:rsidRDefault="00442379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442379" w:rsidRPr="00B538D9" w:rsidRDefault="00442379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4702E" w:rsidRPr="00B538D9" w:rsidTr="00B45681">
        <w:trPr>
          <w:gridAfter w:val="1"/>
          <w:wAfter w:w="1988" w:type="dxa"/>
          <w:trHeight w:val="1005"/>
        </w:trPr>
        <w:tc>
          <w:tcPr>
            <w:tcW w:w="603" w:type="dxa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32" w:type="dxa"/>
            <w:vAlign w:val="center"/>
          </w:tcPr>
          <w:p w:rsidR="0094702E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both"/>
              <w:rPr>
                <w:b/>
                <w:sz w:val="18"/>
                <w:szCs w:val="18"/>
              </w:rPr>
            </w:pPr>
            <w:r w:rsidRPr="0080551A">
              <w:rPr>
                <w:b/>
                <w:sz w:val="18"/>
                <w:szCs w:val="18"/>
              </w:rPr>
              <w:t>Направление расходов основного мероприятия</w:t>
            </w:r>
            <w:r>
              <w:rPr>
                <w:b/>
                <w:sz w:val="18"/>
                <w:szCs w:val="18"/>
              </w:rPr>
              <w:t xml:space="preserve"> 2 задачи подпрограммы 1:</w:t>
            </w:r>
          </w:p>
          <w:p w:rsidR="0094702E" w:rsidRPr="0080551A" w:rsidRDefault="0094702E" w:rsidP="00443776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both"/>
              <w:rPr>
                <w:b/>
                <w:sz w:val="18"/>
                <w:szCs w:val="18"/>
              </w:rPr>
            </w:pPr>
            <w:r w:rsidRPr="0080551A">
              <w:rPr>
                <w:sz w:val="18"/>
                <w:szCs w:val="18"/>
              </w:rPr>
              <w:t xml:space="preserve"> «Обеспечение реализации мероприятий по  защите населения и территории города Усмань от чрезвычайных ситуаций природного и</w:t>
            </w:r>
            <w:r>
              <w:rPr>
                <w:sz w:val="18"/>
                <w:szCs w:val="18"/>
              </w:rPr>
              <w:t xml:space="preserve"> </w:t>
            </w:r>
            <w:r w:rsidRPr="0080551A">
              <w:rPr>
                <w:sz w:val="18"/>
                <w:szCs w:val="18"/>
              </w:rPr>
              <w:t>техногенного характера»</w:t>
            </w:r>
            <w:r>
              <w:rPr>
                <w:sz w:val="18"/>
                <w:szCs w:val="18"/>
              </w:rPr>
              <w:t>, из них:</w:t>
            </w:r>
          </w:p>
        </w:tc>
        <w:tc>
          <w:tcPr>
            <w:tcW w:w="1996" w:type="dxa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4702E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02E" w:rsidRDefault="0094702E" w:rsidP="00FF5FAB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0310299990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94702E" w:rsidRPr="0094702E" w:rsidRDefault="0094702E" w:rsidP="0004040F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6"/>
                <w:szCs w:val="16"/>
              </w:rPr>
            </w:pPr>
            <w:r w:rsidRPr="0094702E">
              <w:rPr>
                <w:sz w:val="16"/>
                <w:szCs w:val="16"/>
              </w:rPr>
              <w:t>3615,48713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702E" w:rsidRPr="00B538D9" w:rsidRDefault="0094702E" w:rsidP="00040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631,47513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4702E" w:rsidRPr="00B538D9" w:rsidRDefault="0094702E" w:rsidP="00471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924,738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702E" w:rsidRPr="00B538D9" w:rsidRDefault="0094702E" w:rsidP="005D5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2039,274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702E" w:rsidRPr="00B538D9" w:rsidRDefault="0094702E" w:rsidP="005D5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94702E" w:rsidRPr="00B538D9" w:rsidRDefault="0094702E" w:rsidP="005D5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4702E" w:rsidRPr="00B538D9" w:rsidTr="00B45681">
        <w:trPr>
          <w:gridAfter w:val="1"/>
          <w:wAfter w:w="1988" w:type="dxa"/>
          <w:trHeight w:val="432"/>
        </w:trPr>
        <w:tc>
          <w:tcPr>
            <w:tcW w:w="603" w:type="dxa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32" w:type="dxa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материальной базы УКП города Усмань.</w:t>
            </w:r>
          </w:p>
        </w:tc>
        <w:tc>
          <w:tcPr>
            <w:tcW w:w="1996" w:type="dxa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4702E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02E" w:rsidRDefault="0094702E" w:rsidP="00FF5FAB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0310299990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94702E" w:rsidRPr="00CD54D9" w:rsidRDefault="0094702E" w:rsidP="00647C33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</w:pPr>
            <w:r>
              <w:t>3</w:t>
            </w:r>
            <w:r w:rsidRPr="00CD54D9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4702E" w:rsidRPr="00B538D9" w:rsidTr="00B45681">
        <w:trPr>
          <w:gridAfter w:val="1"/>
          <w:wAfter w:w="1988" w:type="dxa"/>
          <w:trHeight w:val="1005"/>
        </w:trPr>
        <w:tc>
          <w:tcPr>
            <w:tcW w:w="603" w:type="dxa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32" w:type="dxa"/>
            <w:vAlign w:val="center"/>
          </w:tcPr>
          <w:p w:rsidR="0094702E" w:rsidRPr="001C6BD9" w:rsidRDefault="0094702E" w:rsidP="0039302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переданных полномочий в части гражданской обороны, защиты населения и территории поселения от чрезвычайных ситуаций в соответствии с Федеральным законом от 6 октября 2003 года </w:t>
            </w: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 (содержание 2 ед. диспетчеров ЕДДС)</w:t>
            </w:r>
          </w:p>
        </w:tc>
        <w:tc>
          <w:tcPr>
            <w:tcW w:w="1996" w:type="dxa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0310220460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94702E" w:rsidRPr="00506E3F" w:rsidRDefault="0094702E" w:rsidP="007E740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506E3F">
              <w:rPr>
                <w:sz w:val="18"/>
                <w:szCs w:val="18"/>
              </w:rPr>
              <w:t>1743</w:t>
            </w:r>
            <w:r>
              <w:rPr>
                <w:sz w:val="18"/>
                <w:szCs w:val="18"/>
              </w:rPr>
              <w:t>,</w:t>
            </w:r>
            <w:r w:rsidRPr="00506E3F">
              <w:rPr>
                <w:sz w:val="18"/>
                <w:szCs w:val="18"/>
              </w:rPr>
              <w:t>338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702E" w:rsidRPr="001C6BD9" w:rsidRDefault="0094702E" w:rsidP="004322E2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631,47513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4702E" w:rsidRDefault="0094702E" w:rsidP="004437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924,738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702E" w:rsidRPr="001C6BD9" w:rsidRDefault="0094702E" w:rsidP="00EC277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1029274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702E" w:rsidRDefault="0094702E" w:rsidP="00EC2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94702E" w:rsidRDefault="0094702E" w:rsidP="00FF5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4702E" w:rsidRPr="00B538D9" w:rsidTr="00B45681">
        <w:trPr>
          <w:gridAfter w:val="1"/>
          <w:wAfter w:w="1988" w:type="dxa"/>
          <w:trHeight w:val="1005"/>
        </w:trPr>
        <w:tc>
          <w:tcPr>
            <w:tcW w:w="603" w:type="dxa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32" w:type="dxa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 xml:space="preserve"> </w:t>
            </w:r>
            <w:r w:rsidRPr="0080551A">
              <w:rPr>
                <w:sz w:val="18"/>
                <w:szCs w:val="18"/>
              </w:rPr>
              <w:t>«Обеспечение реализации мероприятий по гражданской обороне и защите населения и территории города Усмань от чрезвычайных ситуаций природного и</w:t>
            </w:r>
            <w:r>
              <w:rPr>
                <w:sz w:val="18"/>
                <w:szCs w:val="18"/>
              </w:rPr>
              <w:t xml:space="preserve"> </w:t>
            </w:r>
            <w:r w:rsidRPr="0080551A">
              <w:rPr>
                <w:sz w:val="18"/>
                <w:szCs w:val="18"/>
              </w:rPr>
              <w:t>техногенного характера»</w:t>
            </w:r>
            <w:r>
              <w:rPr>
                <w:sz w:val="18"/>
                <w:szCs w:val="18"/>
              </w:rPr>
              <w:t xml:space="preserve"> (строительство вертолётной площадки).</w:t>
            </w:r>
          </w:p>
        </w:tc>
        <w:tc>
          <w:tcPr>
            <w:tcW w:w="1996" w:type="dxa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02E" w:rsidRDefault="0094702E" w:rsidP="00FF5FAB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0310299990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94702E" w:rsidRPr="00CD54D9" w:rsidRDefault="0094702E" w:rsidP="0094702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</w:pPr>
            <w:r>
              <w:t>1</w:t>
            </w:r>
            <w:r w:rsidRPr="00CD54D9">
              <w:t>000</w:t>
            </w:r>
            <w:r>
              <w:t>,000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702E" w:rsidRPr="00C85243" w:rsidRDefault="0094702E" w:rsidP="00FE3B9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4702E" w:rsidRDefault="0094702E" w:rsidP="00E735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702E" w:rsidRDefault="0094702E" w:rsidP="009470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702E" w:rsidRDefault="0094702E" w:rsidP="00FF5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94702E" w:rsidRDefault="0094702E" w:rsidP="00FF5F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02E" w:rsidRDefault="0094702E" w:rsidP="00FF5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4702E" w:rsidRDefault="0094702E" w:rsidP="00FF5F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702E" w:rsidRPr="00B538D9" w:rsidTr="00103875">
        <w:trPr>
          <w:trHeight w:val="1005"/>
        </w:trPr>
        <w:tc>
          <w:tcPr>
            <w:tcW w:w="16577" w:type="dxa"/>
            <w:gridSpan w:val="19"/>
            <w:tcBorders>
              <w:top w:val="nil"/>
              <w:left w:val="nil"/>
            </w:tcBorders>
            <w:vAlign w:val="center"/>
          </w:tcPr>
          <w:p w:rsidR="0094702E" w:rsidRDefault="0094702E" w:rsidP="00FF5F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702E" w:rsidRPr="00B538D9" w:rsidTr="00443776">
        <w:trPr>
          <w:gridAfter w:val="1"/>
          <w:wAfter w:w="1988" w:type="dxa"/>
          <w:trHeight w:val="700"/>
        </w:trPr>
        <w:tc>
          <w:tcPr>
            <w:tcW w:w="14589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94702E" w:rsidRDefault="0094702E" w:rsidP="00FF5F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702E" w:rsidRPr="00B538D9" w:rsidTr="00E1084C">
        <w:trPr>
          <w:gridAfter w:val="1"/>
          <w:wAfter w:w="1988" w:type="dxa"/>
          <w:trHeight w:val="505"/>
        </w:trPr>
        <w:tc>
          <w:tcPr>
            <w:tcW w:w="603" w:type="dxa"/>
            <w:vMerge w:val="restart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32" w:type="dxa"/>
            <w:vMerge w:val="restart"/>
            <w:vAlign w:val="center"/>
          </w:tcPr>
          <w:p w:rsidR="0094702E" w:rsidRPr="00B538D9" w:rsidRDefault="0094702E" w:rsidP="00BC13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538D9">
              <w:rPr>
                <w:b/>
              </w:rPr>
              <w:t>Подпрограмма 2 «Пожарная безопасность города Усмань на 20</w:t>
            </w:r>
            <w:r>
              <w:rPr>
                <w:b/>
              </w:rPr>
              <w:t>20</w:t>
            </w:r>
            <w:r w:rsidRPr="00B538D9">
              <w:rPr>
                <w:b/>
              </w:rPr>
              <w:t xml:space="preserve"> – 202</w:t>
            </w:r>
            <w:r>
              <w:rPr>
                <w:b/>
              </w:rPr>
              <w:t>4</w:t>
            </w:r>
            <w:r w:rsidRPr="00B538D9">
              <w:rPr>
                <w:b/>
              </w:rPr>
              <w:t xml:space="preserve"> годы» </w:t>
            </w:r>
          </w:p>
        </w:tc>
        <w:tc>
          <w:tcPr>
            <w:tcW w:w="1996" w:type="dxa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Всего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4702E" w:rsidRPr="00ED3FA2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b/>
                <w:sz w:val="18"/>
                <w:szCs w:val="18"/>
              </w:rPr>
            </w:pPr>
            <w:r w:rsidRPr="00ED3F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4702E" w:rsidRPr="00ED3FA2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b/>
                <w:sz w:val="18"/>
                <w:szCs w:val="18"/>
              </w:rPr>
            </w:pPr>
            <w:r w:rsidRPr="00ED3FA2">
              <w:rPr>
                <w:b/>
                <w:sz w:val="18"/>
                <w:szCs w:val="18"/>
              </w:rPr>
              <w:t>0310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4702E" w:rsidRPr="000771E9" w:rsidRDefault="0094702E" w:rsidP="00377A3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77A34">
              <w:rPr>
                <w:b/>
                <w:sz w:val="18"/>
                <w:szCs w:val="18"/>
              </w:rPr>
              <w:t>138</w:t>
            </w:r>
            <w:r>
              <w:rPr>
                <w:b/>
                <w:sz w:val="18"/>
                <w:szCs w:val="18"/>
              </w:rPr>
              <w:t>,</w:t>
            </w:r>
            <w:r w:rsidR="00377A34">
              <w:rPr>
                <w:b/>
                <w:sz w:val="18"/>
                <w:szCs w:val="18"/>
              </w:rPr>
              <w:t>96154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94702E" w:rsidRPr="008E7B7E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94702E" w:rsidRPr="008E7B7E" w:rsidRDefault="00226718" w:rsidP="00226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88,96154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94702E" w:rsidRPr="008E7B7E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8E7B7E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94702E" w:rsidRPr="008E7B7E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7B7E">
              <w:rPr>
                <w:b/>
              </w:rPr>
              <w:t>250</w:t>
            </w:r>
            <w:r>
              <w:rPr>
                <w:b/>
              </w:rPr>
              <w:t>,0</w:t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94702E" w:rsidRPr="008E7B7E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7B7E">
              <w:rPr>
                <w:b/>
              </w:rPr>
              <w:t>250</w:t>
            </w:r>
            <w:r>
              <w:rPr>
                <w:b/>
              </w:rPr>
              <w:t>,0</w:t>
            </w:r>
          </w:p>
        </w:tc>
      </w:tr>
      <w:tr w:rsidR="0094702E" w:rsidRPr="00B538D9" w:rsidTr="00E1084C">
        <w:trPr>
          <w:gridAfter w:val="1"/>
          <w:wAfter w:w="1988" w:type="dxa"/>
          <w:trHeight w:val="1021"/>
        </w:trPr>
        <w:tc>
          <w:tcPr>
            <w:tcW w:w="603" w:type="dxa"/>
            <w:vMerge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3032" w:type="dxa"/>
            <w:vMerge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4702E" w:rsidRPr="00B538D9" w:rsidRDefault="0094702E" w:rsidP="001D6D16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4702E" w:rsidRPr="00B538D9" w:rsidRDefault="0094702E" w:rsidP="001D6D16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02E" w:rsidRDefault="0094702E" w:rsidP="00FF5F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0320199990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94702E" w:rsidRPr="000825E2" w:rsidRDefault="00377A34" w:rsidP="00BC136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1138,96154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94702E" w:rsidRPr="00226718" w:rsidRDefault="00226718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6718">
              <w:rPr>
                <w:sz w:val="18"/>
                <w:szCs w:val="18"/>
              </w:rPr>
              <w:t>88,96154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94702E" w:rsidRPr="00E1117D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E1117D">
              <w:t>0</w:t>
            </w:r>
            <w:r>
              <w:t>,0</w:t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94702E" w:rsidRPr="00E1117D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</w:tr>
      <w:tr w:rsidR="0094702E" w:rsidRPr="00B538D9" w:rsidTr="00E1084C">
        <w:trPr>
          <w:gridAfter w:val="1"/>
          <w:wAfter w:w="1988" w:type="dxa"/>
          <w:trHeight w:val="1021"/>
        </w:trPr>
        <w:tc>
          <w:tcPr>
            <w:tcW w:w="603" w:type="dxa"/>
            <w:vAlign w:val="center"/>
          </w:tcPr>
          <w:p w:rsidR="0094702E" w:rsidRPr="00B538D9" w:rsidRDefault="0094702E" w:rsidP="00FE3B9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032" w:type="dxa"/>
          </w:tcPr>
          <w:p w:rsidR="0094702E" w:rsidRDefault="0094702E" w:rsidP="00FF5FA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538D9">
              <w:rPr>
                <w:b/>
                <w:sz w:val="18"/>
                <w:szCs w:val="18"/>
              </w:rPr>
              <w:t>Основное мероприятие 1 задачи подпрограммы 2:</w:t>
            </w:r>
          </w:p>
          <w:p w:rsidR="0094702E" w:rsidRPr="00C767ED" w:rsidRDefault="0094702E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67ED">
              <w:rPr>
                <w:sz w:val="18"/>
                <w:szCs w:val="18"/>
              </w:rPr>
              <w:t xml:space="preserve">«Обеспечение условий для реализации мероприятий по пожарной безопасности города Усмань» </w:t>
            </w:r>
          </w:p>
          <w:p w:rsidR="0094702E" w:rsidRPr="00B538D9" w:rsidRDefault="0094702E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:rsidR="0094702E" w:rsidRPr="00B538D9" w:rsidRDefault="0094702E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02E" w:rsidRDefault="0094702E" w:rsidP="00FF5F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0320199990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94702E" w:rsidRPr="00377A34" w:rsidRDefault="00377A34" w:rsidP="00BC136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377A34">
              <w:rPr>
                <w:sz w:val="18"/>
                <w:szCs w:val="18"/>
              </w:rPr>
              <w:t>1138,96154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94702E" w:rsidRPr="00226718" w:rsidRDefault="00226718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6718">
              <w:rPr>
                <w:sz w:val="18"/>
                <w:szCs w:val="18"/>
              </w:rPr>
              <w:t>88,96154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94702E" w:rsidRPr="00B538D9" w:rsidRDefault="0094702E" w:rsidP="005D5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94702E" w:rsidRPr="00E1117D" w:rsidRDefault="0094702E" w:rsidP="005D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E1117D">
              <w:t>0</w:t>
            </w:r>
            <w:r>
              <w:t>,0</w:t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94702E" w:rsidRPr="00E1117D" w:rsidRDefault="0094702E" w:rsidP="005D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</w:tr>
      <w:tr w:rsidR="0094702E" w:rsidRPr="00B538D9" w:rsidTr="00E1084C">
        <w:trPr>
          <w:gridAfter w:val="1"/>
          <w:wAfter w:w="1988" w:type="dxa"/>
          <w:trHeight w:val="1021"/>
        </w:trPr>
        <w:tc>
          <w:tcPr>
            <w:tcW w:w="603" w:type="dxa"/>
            <w:vAlign w:val="center"/>
          </w:tcPr>
          <w:p w:rsidR="0094702E" w:rsidRPr="00B538D9" w:rsidRDefault="0094702E" w:rsidP="00FE3B9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032" w:type="dxa"/>
          </w:tcPr>
          <w:p w:rsidR="0094702E" w:rsidRDefault="0094702E" w:rsidP="00FF5FA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Направление расходов основного мероприятия 1 задачи подпрограммы 2:</w:t>
            </w:r>
          </w:p>
          <w:p w:rsidR="0094702E" w:rsidRPr="00C767ED" w:rsidRDefault="0094702E" w:rsidP="00FF5FA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767ED">
              <w:rPr>
                <w:b/>
                <w:sz w:val="18"/>
                <w:szCs w:val="18"/>
              </w:rPr>
              <w:t xml:space="preserve"> </w:t>
            </w:r>
            <w:r w:rsidRPr="00C767ED">
              <w:rPr>
                <w:sz w:val="18"/>
                <w:szCs w:val="18"/>
              </w:rPr>
              <w:t>«Обеспечение условий для реализации мероприятий по пожарной безопасности города Усмань»</w:t>
            </w:r>
          </w:p>
        </w:tc>
        <w:tc>
          <w:tcPr>
            <w:tcW w:w="1996" w:type="dxa"/>
            <w:vAlign w:val="center"/>
          </w:tcPr>
          <w:p w:rsidR="0094702E" w:rsidRPr="00A64F1B" w:rsidRDefault="0094702E" w:rsidP="00FF5FAB">
            <w:pPr>
              <w:widowControl w:val="0"/>
              <w:autoSpaceDE w:val="0"/>
              <w:autoSpaceDN w:val="0"/>
              <w:adjustRightInd w:val="0"/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02E" w:rsidRDefault="0094702E" w:rsidP="00FF5F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0320199990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94702E" w:rsidRPr="00B538D9" w:rsidRDefault="00377A34" w:rsidP="00BC136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377A34">
              <w:rPr>
                <w:sz w:val="18"/>
                <w:szCs w:val="18"/>
              </w:rPr>
              <w:t>1138,96154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94702E" w:rsidRPr="00B538D9" w:rsidRDefault="0094702E" w:rsidP="005D5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94702E" w:rsidRPr="00B538D9" w:rsidRDefault="00226718" w:rsidP="005D5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6718">
              <w:rPr>
                <w:sz w:val="18"/>
                <w:szCs w:val="18"/>
              </w:rPr>
              <w:t>88,96154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94702E" w:rsidRPr="00B538D9" w:rsidRDefault="0094702E" w:rsidP="005D5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94702E" w:rsidRPr="00E1117D" w:rsidRDefault="0094702E" w:rsidP="005D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E1117D">
              <w:t>0</w:t>
            </w:r>
            <w:r>
              <w:t>,0</w:t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94702E" w:rsidRPr="00E1117D" w:rsidRDefault="0094702E" w:rsidP="005D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</w:tr>
      <w:tr w:rsidR="0094702E" w:rsidRPr="00B538D9" w:rsidTr="00E1084C">
        <w:trPr>
          <w:gridAfter w:val="1"/>
          <w:wAfter w:w="1988" w:type="dxa"/>
          <w:trHeight w:val="1021"/>
        </w:trPr>
        <w:tc>
          <w:tcPr>
            <w:tcW w:w="603" w:type="dxa"/>
            <w:vAlign w:val="center"/>
          </w:tcPr>
          <w:p w:rsidR="0094702E" w:rsidRPr="00B538D9" w:rsidRDefault="0094702E" w:rsidP="00FE3B9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032" w:type="dxa"/>
          </w:tcPr>
          <w:p w:rsidR="0094702E" w:rsidRPr="00B538D9" w:rsidRDefault="0094702E" w:rsidP="00FF5FA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>спецодежды и инвентаря для ДПД города</w:t>
            </w:r>
          </w:p>
        </w:tc>
        <w:tc>
          <w:tcPr>
            <w:tcW w:w="1996" w:type="dxa"/>
            <w:vAlign w:val="center"/>
          </w:tcPr>
          <w:p w:rsidR="0094702E" w:rsidRPr="00A64F1B" w:rsidRDefault="0094702E" w:rsidP="00FF5FAB">
            <w:pPr>
              <w:widowControl w:val="0"/>
              <w:autoSpaceDE w:val="0"/>
              <w:autoSpaceDN w:val="0"/>
              <w:adjustRightInd w:val="0"/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02E" w:rsidRDefault="0094702E" w:rsidP="00FF5F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0320199990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94702E" w:rsidRPr="00CF56D3" w:rsidRDefault="00377A34" w:rsidP="00BC136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4702E">
              <w:rPr>
                <w:sz w:val="18"/>
                <w:szCs w:val="18"/>
              </w:rPr>
              <w:t>00,0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4702E" w:rsidRPr="00B538D9" w:rsidTr="00E1084C">
        <w:trPr>
          <w:gridAfter w:val="1"/>
          <w:wAfter w:w="1988" w:type="dxa"/>
          <w:trHeight w:val="1021"/>
        </w:trPr>
        <w:tc>
          <w:tcPr>
            <w:tcW w:w="603" w:type="dxa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32" w:type="dxa"/>
          </w:tcPr>
          <w:p w:rsidR="0094702E" w:rsidRDefault="0094702E" w:rsidP="001038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пожарного пирса на р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смань (в районе ул.Басова)</w:t>
            </w:r>
            <w:r w:rsidR="00377A34">
              <w:rPr>
                <w:sz w:val="18"/>
                <w:szCs w:val="18"/>
              </w:rPr>
              <w:t>,</w:t>
            </w:r>
          </w:p>
          <w:p w:rsidR="00377A34" w:rsidRPr="00B538D9" w:rsidRDefault="00377A34" w:rsidP="001038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:rsidR="0094702E" w:rsidRPr="00B538D9" w:rsidRDefault="0094702E" w:rsidP="00014D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4702E" w:rsidRPr="00B538D9" w:rsidRDefault="0094702E" w:rsidP="00014D52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4702E" w:rsidRPr="00B538D9" w:rsidRDefault="0094702E" w:rsidP="00014D52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02E" w:rsidRDefault="0094702E" w:rsidP="00014D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0320199990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94702E" w:rsidRDefault="0094702E" w:rsidP="00377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77A34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,</w:t>
            </w:r>
            <w:r w:rsidR="00377A34">
              <w:rPr>
                <w:sz w:val="18"/>
                <w:szCs w:val="18"/>
              </w:rPr>
              <w:t>44254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94702E" w:rsidRDefault="0094702E" w:rsidP="0001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94702E" w:rsidRDefault="00377A34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55,44254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94702E" w:rsidRDefault="0094702E" w:rsidP="0001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94702E" w:rsidRDefault="0094702E" w:rsidP="0001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94702E" w:rsidRDefault="0094702E" w:rsidP="0001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4702E" w:rsidRPr="00B538D9" w:rsidTr="00E1084C">
        <w:trPr>
          <w:gridAfter w:val="1"/>
          <w:wAfter w:w="1988" w:type="dxa"/>
          <w:trHeight w:val="1021"/>
        </w:trPr>
        <w:tc>
          <w:tcPr>
            <w:tcW w:w="603" w:type="dxa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032" w:type="dxa"/>
          </w:tcPr>
          <w:p w:rsidR="0094702E" w:rsidRPr="00B538D9" w:rsidRDefault="0094702E" w:rsidP="00FF5F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47B6A">
              <w:rPr>
                <w:sz w:val="18"/>
                <w:szCs w:val="18"/>
              </w:rPr>
              <w:t>одготовка, оснащение и участие команды города Усмани в областных соревнованиях «Юный спасатель», пр</w:t>
            </w:r>
            <w:r>
              <w:rPr>
                <w:sz w:val="18"/>
                <w:szCs w:val="18"/>
              </w:rPr>
              <w:t>оведение городских соревнований</w:t>
            </w:r>
          </w:p>
        </w:tc>
        <w:tc>
          <w:tcPr>
            <w:tcW w:w="1996" w:type="dxa"/>
            <w:vAlign w:val="center"/>
          </w:tcPr>
          <w:p w:rsidR="0094702E" w:rsidRPr="00B538D9" w:rsidRDefault="0094702E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02E" w:rsidRDefault="0094702E" w:rsidP="00FF5F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0320199990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94702E" w:rsidRPr="00B538D9" w:rsidRDefault="00164E10" w:rsidP="00164E1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4702E">
              <w:rPr>
                <w:sz w:val="18"/>
                <w:szCs w:val="18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4702E" w:rsidRPr="00B538D9" w:rsidTr="00E1084C">
        <w:trPr>
          <w:gridAfter w:val="1"/>
          <w:wAfter w:w="1988" w:type="dxa"/>
          <w:trHeight w:val="1021"/>
        </w:trPr>
        <w:tc>
          <w:tcPr>
            <w:tcW w:w="603" w:type="dxa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032" w:type="dxa"/>
          </w:tcPr>
          <w:p w:rsidR="0094702E" w:rsidRPr="00B538D9" w:rsidRDefault="0094702E" w:rsidP="00FF5F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Противопожарная опашка территории города Усмань</w:t>
            </w:r>
          </w:p>
        </w:tc>
        <w:tc>
          <w:tcPr>
            <w:tcW w:w="1996" w:type="dxa"/>
            <w:vAlign w:val="center"/>
          </w:tcPr>
          <w:p w:rsidR="0094702E" w:rsidRPr="00A64F1B" w:rsidRDefault="0094702E" w:rsidP="00FF5FAB">
            <w:pPr>
              <w:widowControl w:val="0"/>
              <w:autoSpaceDE w:val="0"/>
              <w:autoSpaceDN w:val="0"/>
              <w:adjustRightInd w:val="0"/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02E" w:rsidRDefault="0094702E" w:rsidP="00FF5F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0320199990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94702E" w:rsidRPr="00B538D9" w:rsidRDefault="00164E10" w:rsidP="00BC136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4702E">
              <w:rPr>
                <w:sz w:val="18"/>
                <w:szCs w:val="18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94702E" w:rsidRPr="00B538D9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94702E" w:rsidRPr="00B538D9" w:rsidRDefault="0094702E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702E" w:rsidRPr="00B538D9" w:rsidRDefault="0094702E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  <w:p w:rsidR="0094702E" w:rsidRPr="00B538D9" w:rsidRDefault="0094702E" w:rsidP="00FF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4702E" w:rsidRPr="00B538D9" w:rsidTr="00E1084C">
        <w:trPr>
          <w:gridAfter w:val="1"/>
          <w:wAfter w:w="1988" w:type="dxa"/>
          <w:trHeight w:val="1021"/>
        </w:trPr>
        <w:tc>
          <w:tcPr>
            <w:tcW w:w="603" w:type="dxa"/>
            <w:vAlign w:val="center"/>
          </w:tcPr>
          <w:p w:rsidR="0094702E" w:rsidRPr="00B538D9" w:rsidRDefault="0094702E" w:rsidP="0031623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3032" w:type="dxa"/>
          </w:tcPr>
          <w:p w:rsidR="0094702E" w:rsidRDefault="0094702E" w:rsidP="00316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знаков «пожарный гидрант»</w:t>
            </w:r>
          </w:p>
        </w:tc>
        <w:tc>
          <w:tcPr>
            <w:tcW w:w="1996" w:type="dxa"/>
            <w:vAlign w:val="center"/>
          </w:tcPr>
          <w:p w:rsidR="0094702E" w:rsidRPr="00B538D9" w:rsidRDefault="0094702E" w:rsidP="00316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8D9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4702E" w:rsidRPr="00B538D9" w:rsidRDefault="0094702E" w:rsidP="0031623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4702E" w:rsidRPr="00B538D9" w:rsidRDefault="0094702E" w:rsidP="0031623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02E" w:rsidRDefault="0094702E" w:rsidP="003162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0320199990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94702E" w:rsidRDefault="00164E10" w:rsidP="00506E3F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333,519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94702E" w:rsidRDefault="00164E10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94702E" w:rsidRDefault="00164E10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33,519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94702E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94702E" w:rsidRDefault="0094702E" w:rsidP="0050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94702E" w:rsidRDefault="0094702E" w:rsidP="00316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702E" w:rsidRDefault="0094702E" w:rsidP="00316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94702E" w:rsidRDefault="0094702E" w:rsidP="00316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505AA" w:rsidRDefault="003505AA" w:rsidP="003505AA">
      <w:pPr>
        <w:ind w:left="10260" w:firstLine="1980"/>
        <w:jc w:val="right"/>
      </w:pPr>
    </w:p>
    <w:p w:rsidR="005D180F" w:rsidRDefault="005D180F" w:rsidP="003505AA">
      <w:pPr>
        <w:ind w:left="10260" w:firstLine="1980"/>
        <w:jc w:val="right"/>
      </w:pPr>
    </w:p>
    <w:p w:rsidR="003505AA" w:rsidRPr="00917AD4" w:rsidRDefault="003505AA" w:rsidP="003505AA">
      <w:pPr>
        <w:ind w:left="10260" w:firstLine="1980"/>
        <w:jc w:val="right"/>
      </w:pPr>
      <w:r w:rsidRPr="00917AD4">
        <w:t>Приложе</w:t>
      </w:r>
      <w:r>
        <w:t>ние 3</w:t>
      </w:r>
    </w:p>
    <w:p w:rsidR="003505AA" w:rsidRPr="00917AD4" w:rsidRDefault="003505AA" w:rsidP="003505AA">
      <w:pPr>
        <w:tabs>
          <w:tab w:val="left" w:pos="7020"/>
        </w:tabs>
        <w:autoSpaceDE w:val="0"/>
        <w:autoSpaceDN w:val="0"/>
        <w:adjustRightInd w:val="0"/>
        <w:ind w:left="10260"/>
        <w:jc w:val="right"/>
      </w:pPr>
      <w:r w:rsidRPr="00917AD4">
        <w:t xml:space="preserve">к муниципальной программе </w:t>
      </w:r>
      <w:r>
        <w:t>города Усмани</w:t>
      </w:r>
      <w:r w:rsidRPr="00917AD4">
        <w:t xml:space="preserve"> </w:t>
      </w:r>
    </w:p>
    <w:p w:rsidR="003505AA" w:rsidRDefault="003505AA" w:rsidP="003505AA">
      <w:pPr>
        <w:pStyle w:val="a8"/>
        <w:jc w:val="right"/>
        <w:rPr>
          <w:b w:val="0"/>
          <w:sz w:val="20"/>
        </w:rPr>
      </w:pPr>
      <w:r w:rsidRPr="00917AD4">
        <w:rPr>
          <w:b w:val="0"/>
          <w:sz w:val="20"/>
        </w:rPr>
        <w:t xml:space="preserve">«Обеспечение      общественной      безопасности </w:t>
      </w:r>
    </w:p>
    <w:p w:rsidR="003505AA" w:rsidRDefault="003505AA" w:rsidP="003505AA">
      <w:pPr>
        <w:pStyle w:val="a8"/>
        <w:jc w:val="right"/>
        <w:rPr>
          <w:b w:val="0"/>
          <w:sz w:val="20"/>
        </w:rPr>
      </w:pPr>
      <w:r w:rsidRPr="00917AD4">
        <w:rPr>
          <w:b w:val="0"/>
          <w:sz w:val="20"/>
        </w:rPr>
        <w:t xml:space="preserve">населения   и  территории   </w:t>
      </w:r>
      <w:r>
        <w:rPr>
          <w:b w:val="0"/>
          <w:sz w:val="20"/>
        </w:rPr>
        <w:t>города Усмани</w:t>
      </w:r>
      <w:r w:rsidRPr="00917AD4">
        <w:rPr>
          <w:b w:val="0"/>
          <w:sz w:val="20"/>
        </w:rPr>
        <w:t xml:space="preserve"> </w:t>
      </w:r>
    </w:p>
    <w:p w:rsidR="003505AA" w:rsidRPr="00917AD4" w:rsidRDefault="003505AA" w:rsidP="003505AA">
      <w:pPr>
        <w:pStyle w:val="a8"/>
        <w:jc w:val="right"/>
        <w:rPr>
          <w:b w:val="0"/>
          <w:sz w:val="24"/>
          <w:szCs w:val="24"/>
        </w:rPr>
      </w:pPr>
      <w:r w:rsidRPr="00917AD4">
        <w:rPr>
          <w:b w:val="0"/>
          <w:sz w:val="20"/>
        </w:rPr>
        <w:t>области на 20</w:t>
      </w:r>
      <w:r w:rsidR="0049763B">
        <w:rPr>
          <w:b w:val="0"/>
          <w:sz w:val="20"/>
        </w:rPr>
        <w:t>20 – 2024</w:t>
      </w:r>
      <w:r w:rsidRPr="00917AD4">
        <w:rPr>
          <w:b w:val="0"/>
          <w:sz w:val="20"/>
        </w:rPr>
        <w:t xml:space="preserve"> годы</w:t>
      </w:r>
      <w:r w:rsidRPr="00917AD4">
        <w:rPr>
          <w:b w:val="0"/>
          <w:sz w:val="24"/>
          <w:szCs w:val="24"/>
        </w:rPr>
        <w:t>»</w:t>
      </w:r>
    </w:p>
    <w:p w:rsidR="003505AA" w:rsidRPr="002716F0" w:rsidRDefault="003505AA" w:rsidP="003505AA">
      <w:pPr>
        <w:jc w:val="center"/>
        <w:rPr>
          <w:sz w:val="24"/>
          <w:szCs w:val="24"/>
        </w:rPr>
      </w:pPr>
      <w:r w:rsidRPr="002716F0">
        <w:rPr>
          <w:sz w:val="24"/>
          <w:szCs w:val="24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3505AA" w:rsidRPr="00660400" w:rsidRDefault="003505AA" w:rsidP="003505AA">
      <w:pPr>
        <w:tabs>
          <w:tab w:val="left" w:pos="7020"/>
        </w:tabs>
        <w:autoSpaceDE w:val="0"/>
        <w:autoSpaceDN w:val="0"/>
        <w:adjustRightInd w:val="0"/>
        <w:ind w:right="44"/>
        <w:jc w:val="center"/>
        <w:rPr>
          <w:sz w:val="24"/>
          <w:szCs w:val="24"/>
        </w:rPr>
      </w:pPr>
      <w:r w:rsidRPr="00A64F1B">
        <w:rPr>
          <w:b/>
          <w:sz w:val="24"/>
          <w:szCs w:val="24"/>
        </w:rPr>
        <w:t>Обеспечение общественной безопасности на</w:t>
      </w:r>
      <w:r>
        <w:rPr>
          <w:b/>
          <w:sz w:val="24"/>
          <w:szCs w:val="24"/>
        </w:rPr>
        <w:t>селения и территории города Усман</w:t>
      </w:r>
      <w:r w:rsidR="00D62100">
        <w:rPr>
          <w:b/>
          <w:sz w:val="24"/>
          <w:szCs w:val="24"/>
        </w:rPr>
        <w:t xml:space="preserve">ь Усманского муниципального района Липецкой     </w:t>
      </w:r>
      <w:r w:rsidR="00CD15E1">
        <w:rPr>
          <w:b/>
          <w:sz w:val="24"/>
          <w:szCs w:val="24"/>
        </w:rPr>
        <w:t xml:space="preserve">        </w:t>
      </w:r>
      <w:r w:rsidR="005934B1">
        <w:rPr>
          <w:b/>
          <w:sz w:val="24"/>
          <w:szCs w:val="24"/>
        </w:rPr>
        <w:t>о</w:t>
      </w:r>
      <w:r w:rsidR="00D62100">
        <w:rPr>
          <w:b/>
          <w:sz w:val="24"/>
          <w:szCs w:val="24"/>
        </w:rPr>
        <w:t>бласти Российской Федерации</w:t>
      </w:r>
      <w:r w:rsidRPr="00A64F1B">
        <w:rPr>
          <w:b/>
          <w:sz w:val="24"/>
          <w:szCs w:val="24"/>
        </w:rPr>
        <w:t xml:space="preserve"> на 20</w:t>
      </w:r>
      <w:r w:rsidR="0049763B">
        <w:rPr>
          <w:b/>
          <w:sz w:val="24"/>
          <w:szCs w:val="24"/>
        </w:rPr>
        <w:t>20</w:t>
      </w:r>
      <w:r w:rsidRPr="00A64F1B">
        <w:rPr>
          <w:b/>
          <w:sz w:val="24"/>
          <w:szCs w:val="24"/>
        </w:rPr>
        <w:t xml:space="preserve"> – 202</w:t>
      </w:r>
      <w:r w:rsidR="0049763B">
        <w:rPr>
          <w:b/>
          <w:sz w:val="24"/>
          <w:szCs w:val="24"/>
        </w:rPr>
        <w:t>4</w:t>
      </w:r>
      <w:r w:rsidRPr="00A64F1B">
        <w:rPr>
          <w:b/>
          <w:sz w:val="24"/>
          <w:szCs w:val="24"/>
        </w:rPr>
        <w:t xml:space="preserve"> годы</w:t>
      </w:r>
      <w:proofErr w:type="gramStart"/>
      <w:r>
        <w:rPr>
          <w:b/>
          <w:sz w:val="24"/>
          <w:szCs w:val="24"/>
        </w:rPr>
        <w:t xml:space="preserve"> </w:t>
      </w:r>
      <w:r w:rsidR="00711079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</w:t>
      </w:r>
      <w:r w:rsidR="00D6210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4036"/>
        <w:gridCol w:w="2512"/>
        <w:gridCol w:w="1258"/>
        <w:gridCol w:w="1071"/>
        <w:gridCol w:w="1142"/>
        <w:gridCol w:w="1129"/>
        <w:gridCol w:w="1547"/>
        <w:gridCol w:w="1484"/>
      </w:tblGrid>
      <w:tr w:rsidR="003505AA" w:rsidRPr="002716F0" w:rsidTr="006F66F8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2716F0" w:rsidRDefault="003505AA" w:rsidP="00FF5FAB">
            <w:pPr>
              <w:jc w:val="center"/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6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16F0">
              <w:rPr>
                <w:sz w:val="24"/>
                <w:szCs w:val="24"/>
              </w:rPr>
              <w:t>/</w:t>
            </w:r>
            <w:proofErr w:type="spellStart"/>
            <w:r w:rsidRPr="002716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2716F0" w:rsidRDefault="003505AA" w:rsidP="00FF5FAB">
            <w:pPr>
              <w:jc w:val="center"/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2716F0" w:rsidRDefault="003505AA" w:rsidP="00FF5FAB">
            <w:pPr>
              <w:jc w:val="center"/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2716F0" w:rsidRDefault="003505AA" w:rsidP="00FF5FAB">
            <w:pPr>
              <w:jc w:val="center"/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Расходы (тыс. руб.)</w:t>
            </w:r>
          </w:p>
        </w:tc>
      </w:tr>
      <w:tr w:rsidR="00BC522C" w:rsidRPr="002716F0" w:rsidTr="006F66F8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57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C522C" w:rsidRPr="002716F0" w:rsidTr="006F66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</w:p>
        </w:tc>
      </w:tr>
      <w:tr w:rsidR="00BC522C" w:rsidRPr="002716F0" w:rsidTr="006F66F8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1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917AD4" w:rsidRDefault="0096454A" w:rsidP="00FF5FAB">
            <w:pPr>
              <w:tabs>
                <w:tab w:val="left" w:pos="7020"/>
              </w:tabs>
              <w:ind w:right="44"/>
              <w:rPr>
                <w:sz w:val="24"/>
                <w:szCs w:val="24"/>
              </w:rPr>
            </w:pPr>
            <w:r w:rsidRPr="00917AD4">
              <w:rPr>
                <w:sz w:val="24"/>
                <w:szCs w:val="24"/>
              </w:rPr>
              <w:t>Муниципальная программа: «Обеспечение общественной безопасности</w:t>
            </w:r>
            <w:r>
              <w:rPr>
                <w:sz w:val="24"/>
                <w:szCs w:val="24"/>
              </w:rPr>
              <w:t xml:space="preserve"> населения и территории города Усмань 2020</w:t>
            </w:r>
            <w:r w:rsidRPr="00917AD4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24</w:t>
            </w:r>
            <w:r w:rsidRPr="00917AD4">
              <w:rPr>
                <w:sz w:val="24"/>
                <w:szCs w:val="24"/>
              </w:rPr>
              <w:t xml:space="preserve"> годы</w:t>
            </w:r>
            <w:r w:rsidRPr="00695004">
              <w:t>»</w:t>
            </w:r>
          </w:p>
          <w:p w:rsidR="0096454A" w:rsidRPr="002716F0" w:rsidRDefault="0096454A" w:rsidP="00FF5FAB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4A" w:rsidRPr="00477C60" w:rsidRDefault="00535107" w:rsidP="00CD54D9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7151,26325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4A" w:rsidRPr="009669B0" w:rsidRDefault="005934B1" w:rsidP="00535107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35107">
              <w:rPr>
                <w:b/>
                <w:sz w:val="18"/>
                <w:szCs w:val="18"/>
              </w:rPr>
              <w:t>013,39575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4A" w:rsidRPr="00B538D9" w:rsidRDefault="00535107" w:rsidP="005934B1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/>
              </w:rPr>
            </w:pPr>
            <w:r>
              <w:rPr>
                <w:b/>
              </w:rPr>
              <w:t>1603,5935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4A" w:rsidRPr="00B538D9" w:rsidRDefault="00535107" w:rsidP="00D357C6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</w:rPr>
            </w:pPr>
            <w:r>
              <w:rPr>
                <w:b/>
              </w:rPr>
              <w:t>3064,274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4A" w:rsidRPr="00B538D9" w:rsidRDefault="002816CA" w:rsidP="00535107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35107">
              <w:rPr>
                <w:b/>
              </w:rPr>
              <w:t>3</w:t>
            </w:r>
            <w:r>
              <w:rPr>
                <w:b/>
              </w:rPr>
              <w:t>5</w:t>
            </w:r>
            <w:r w:rsidR="007449ED">
              <w:rPr>
                <w:b/>
              </w:rPr>
              <w:t>,</w:t>
            </w:r>
            <w:r w:rsidR="005934B1">
              <w:rPr>
                <w:b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4A" w:rsidRPr="00B538D9" w:rsidRDefault="002816CA" w:rsidP="005351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35107">
              <w:rPr>
                <w:b/>
              </w:rPr>
              <w:t>3</w:t>
            </w:r>
            <w:r>
              <w:rPr>
                <w:b/>
              </w:rPr>
              <w:t>5</w:t>
            </w:r>
            <w:r w:rsidR="007449ED">
              <w:rPr>
                <w:b/>
              </w:rPr>
              <w:t>,</w:t>
            </w:r>
            <w:r w:rsidR="005934B1">
              <w:rPr>
                <w:b/>
              </w:rPr>
              <w:t>0</w:t>
            </w:r>
          </w:p>
        </w:tc>
      </w:tr>
      <w:tr w:rsidR="00BC522C" w:rsidRPr="002716F0" w:rsidTr="006F66F8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</w:p>
        </w:tc>
      </w:tr>
      <w:tr w:rsidR="00BC522C" w:rsidRPr="002716F0" w:rsidTr="006F66F8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A" w:rsidRPr="002716F0" w:rsidRDefault="0096454A" w:rsidP="00FF5FAB">
            <w:pPr>
              <w:jc w:val="center"/>
              <w:rPr>
                <w:sz w:val="24"/>
                <w:szCs w:val="24"/>
              </w:rPr>
            </w:pPr>
          </w:p>
        </w:tc>
      </w:tr>
      <w:tr w:rsidR="00BC522C" w:rsidRPr="002716F0" w:rsidTr="006F66F8">
        <w:trPr>
          <w:trHeight w:val="576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9E" w:rsidRDefault="00BA209E" w:rsidP="00955C25">
            <w:pPr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города Усмань</w:t>
            </w:r>
          </w:p>
          <w:p w:rsidR="00BA209E" w:rsidRPr="002716F0" w:rsidRDefault="00BA209E" w:rsidP="00FF5FAB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09E" w:rsidRPr="00477C60" w:rsidRDefault="00BA209E" w:rsidP="0004040F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7151,26325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09E" w:rsidRPr="009669B0" w:rsidRDefault="00BA209E" w:rsidP="0004040F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1013,39575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09E" w:rsidRPr="00B538D9" w:rsidRDefault="00BA209E" w:rsidP="0004040F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/>
              </w:rPr>
            </w:pPr>
            <w:r>
              <w:rPr>
                <w:b/>
              </w:rPr>
              <w:t>1603,5935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09E" w:rsidRPr="00B538D9" w:rsidRDefault="00BA209E" w:rsidP="0004040F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</w:rPr>
            </w:pPr>
            <w:r>
              <w:rPr>
                <w:b/>
              </w:rPr>
              <w:t>3064,274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09E" w:rsidRPr="00B538D9" w:rsidRDefault="00BA209E" w:rsidP="0004040F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/>
              </w:rPr>
            </w:pPr>
            <w:r>
              <w:rPr>
                <w:b/>
              </w:rPr>
              <w:t>735,0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09E" w:rsidRPr="00B538D9" w:rsidRDefault="00BA209E" w:rsidP="0004040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735,0</w:t>
            </w:r>
          </w:p>
        </w:tc>
      </w:tr>
      <w:tr w:rsidR="00BC522C" w:rsidRPr="002716F0" w:rsidTr="006F66F8">
        <w:trPr>
          <w:trHeight w:val="29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9E" w:rsidRPr="00955C25" w:rsidRDefault="00BA209E" w:rsidP="00FF5FAB">
            <w:pPr>
              <w:rPr>
                <w:sz w:val="24"/>
                <w:szCs w:val="24"/>
              </w:rPr>
            </w:pPr>
            <w:r w:rsidRPr="00955C25">
              <w:rPr>
                <w:sz w:val="24"/>
                <w:szCs w:val="24"/>
              </w:rPr>
              <w:t>«Совершенствование системы безопасности людей на водных объектах</w:t>
            </w:r>
            <w:r>
              <w:rPr>
                <w:sz w:val="24"/>
                <w:szCs w:val="24"/>
              </w:rPr>
              <w:t xml:space="preserve"> 2020 – 2024 годы</w:t>
            </w:r>
            <w:r w:rsidRPr="00955C2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2716F0" w:rsidRDefault="00BA209E" w:rsidP="00955C25">
            <w:pPr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9E" w:rsidRPr="004D14E8" w:rsidRDefault="00BA209E" w:rsidP="00BA209E">
            <w:pPr>
              <w:jc w:val="center"/>
            </w:pPr>
            <w:r>
              <w:t>1898,13808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9E" w:rsidRPr="004D14E8" w:rsidRDefault="00BC522C" w:rsidP="00BA209E">
            <w:pPr>
              <w:jc w:val="center"/>
            </w:pPr>
            <w:r>
              <w:t>381,92062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9E" w:rsidRPr="004D14E8" w:rsidRDefault="00BC522C" w:rsidP="005D5DEB">
            <w:pPr>
              <w:jc w:val="center"/>
            </w:pPr>
            <w:r>
              <w:t>589,89396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9E" w:rsidRPr="004D14E8" w:rsidRDefault="00BA209E" w:rsidP="005D5DEB">
            <w:pPr>
              <w:jc w:val="center"/>
            </w:pPr>
            <w:r>
              <w:t>475.0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9E" w:rsidRPr="004D14E8" w:rsidRDefault="00BA209E" w:rsidP="005D5DEB">
            <w:pPr>
              <w:jc w:val="center"/>
            </w:pPr>
            <w:r>
              <w:t>475,0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9E" w:rsidRPr="004D14E8" w:rsidRDefault="00BA209E" w:rsidP="005D5DEB">
            <w:pPr>
              <w:jc w:val="center"/>
            </w:pPr>
            <w:r>
              <w:t>475,0</w:t>
            </w:r>
          </w:p>
        </w:tc>
      </w:tr>
      <w:tr w:rsidR="00BC522C" w:rsidRPr="002716F0" w:rsidTr="006F66F8">
        <w:trPr>
          <w:trHeight w:val="261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09E" w:rsidRDefault="00BA209E" w:rsidP="00FF5FAB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09E" w:rsidRPr="00955C25" w:rsidRDefault="00BA209E" w:rsidP="00FF5FAB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2716F0" w:rsidRDefault="00BA209E" w:rsidP="00955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BA209E" w:rsidRDefault="00BA209E" w:rsidP="00FF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</w:tr>
      <w:tr w:rsidR="00BC522C" w:rsidRPr="002716F0" w:rsidTr="006F66F8">
        <w:trPr>
          <w:trHeight w:val="254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09E" w:rsidRDefault="00BA209E" w:rsidP="00FF5FAB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09E" w:rsidRPr="00955C25" w:rsidRDefault="00BA209E" w:rsidP="00FF5FAB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2716F0" w:rsidRDefault="00BA209E" w:rsidP="00955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BA209E" w:rsidRDefault="00BA209E" w:rsidP="00FF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</w:tr>
      <w:tr w:rsidR="00BC522C" w:rsidRPr="002716F0" w:rsidTr="006F66F8">
        <w:trPr>
          <w:trHeight w:val="286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Default="00BA209E" w:rsidP="00FF5FAB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955C25" w:rsidRDefault="00BA209E" w:rsidP="00FF5FAB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Default="00BA209E" w:rsidP="00955C25">
            <w:pPr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города Усмань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4D14E8" w:rsidRDefault="00BA209E" w:rsidP="00A10194">
            <w:pPr>
              <w:jc w:val="center"/>
            </w:pPr>
            <w:r>
              <w:t>1898,19808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4D14E8" w:rsidRDefault="00BA209E" w:rsidP="00BC522C">
            <w:pPr>
              <w:jc w:val="center"/>
            </w:pPr>
            <w:r w:rsidRPr="004D14E8">
              <w:t>3</w:t>
            </w:r>
            <w:r w:rsidR="00BC522C">
              <w:t>81,92062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4D14E8" w:rsidRDefault="00BC522C" w:rsidP="007449ED">
            <w:pPr>
              <w:jc w:val="center"/>
            </w:pPr>
            <w:r>
              <w:t>589,89396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4D14E8" w:rsidRDefault="00BA209E" w:rsidP="007449ED">
            <w:pPr>
              <w:jc w:val="center"/>
            </w:pPr>
            <w:r>
              <w:t>475,0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4D14E8" w:rsidRDefault="00BA209E" w:rsidP="007449ED">
            <w:pPr>
              <w:jc w:val="center"/>
            </w:pPr>
            <w:r>
              <w:t>475,0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4D14E8" w:rsidRDefault="00BA209E" w:rsidP="007449ED">
            <w:pPr>
              <w:jc w:val="center"/>
            </w:pPr>
            <w:r>
              <w:t>475,0</w:t>
            </w:r>
          </w:p>
        </w:tc>
      </w:tr>
      <w:tr w:rsidR="00BC522C" w:rsidRPr="002716F0" w:rsidTr="006F66F8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742582" w:rsidRDefault="00BA209E" w:rsidP="00CD15E1">
            <w:pPr>
              <w:rPr>
                <w:sz w:val="24"/>
                <w:szCs w:val="24"/>
              </w:rPr>
            </w:pPr>
            <w:r w:rsidRPr="00742582">
              <w:rPr>
                <w:sz w:val="24"/>
                <w:szCs w:val="24"/>
              </w:rPr>
              <w:t>Подпрограмма 1 «</w:t>
            </w:r>
            <w:r w:rsidRPr="00742582">
              <w:rPr>
                <w:bCs/>
                <w:sz w:val="24"/>
                <w:szCs w:val="24"/>
              </w:rPr>
              <w:t>Осуществление мероприятий защиты населе</w:t>
            </w:r>
            <w:r>
              <w:rPr>
                <w:bCs/>
                <w:sz w:val="24"/>
                <w:szCs w:val="24"/>
              </w:rPr>
              <w:t>ния и территории города Усмань</w:t>
            </w:r>
            <w:r w:rsidRPr="00742582">
              <w:rPr>
                <w:bCs/>
                <w:sz w:val="24"/>
                <w:szCs w:val="24"/>
              </w:rPr>
              <w:t xml:space="preserve"> от чрезвычайных ситуаций природного и техногенного характера на</w:t>
            </w:r>
            <w:r w:rsidRPr="0074258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742582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4</w:t>
            </w:r>
            <w:r w:rsidRPr="00742582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2716F0" w:rsidRDefault="00BA209E" w:rsidP="00955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9E" w:rsidRPr="00E2646B" w:rsidRDefault="00BC522C" w:rsidP="00BC522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3615,48713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9E" w:rsidRPr="00CA560A" w:rsidRDefault="00BC522C" w:rsidP="00BC522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</w:t>
            </w:r>
            <w:r w:rsidR="00BA209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47513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9E" w:rsidRPr="00B538D9" w:rsidRDefault="00974CC4" w:rsidP="00BE6C58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/>
              </w:rPr>
            </w:pPr>
            <w:r>
              <w:rPr>
                <w:b/>
              </w:rPr>
              <w:t>924,738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BE6C58" w:rsidRDefault="00974CC4" w:rsidP="005D5DEB">
            <w:pPr>
              <w:jc w:val="center"/>
              <w:rPr>
                <w:b/>
              </w:rPr>
            </w:pPr>
            <w:r>
              <w:rPr>
                <w:b/>
              </w:rPr>
              <w:t>2039,274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BE6C58" w:rsidRDefault="00BA209E" w:rsidP="002816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E6C58">
              <w:rPr>
                <w:b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BE6C58" w:rsidRDefault="00BA209E" w:rsidP="005D5D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E6C58">
              <w:rPr>
                <w:b/>
              </w:rPr>
              <w:t>0,0</w:t>
            </w:r>
          </w:p>
        </w:tc>
      </w:tr>
      <w:tr w:rsidR="00BC522C" w:rsidRPr="002716F0" w:rsidTr="006F66F8"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2716F0" w:rsidRDefault="00BA209E" w:rsidP="00AC1F03">
            <w:pPr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</w:tr>
      <w:tr w:rsidR="00BC522C" w:rsidRPr="002716F0" w:rsidTr="006F66F8">
        <w:trPr>
          <w:trHeight w:val="26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AC1F03">
            <w:pPr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областной бюджет</w:t>
            </w:r>
          </w:p>
          <w:p w:rsidR="00BA209E" w:rsidRPr="002716F0" w:rsidRDefault="00BA209E" w:rsidP="004D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9E" w:rsidRPr="002716F0" w:rsidRDefault="00BA209E" w:rsidP="00FF5FAB">
            <w:pPr>
              <w:jc w:val="center"/>
              <w:rPr>
                <w:sz w:val="24"/>
                <w:szCs w:val="24"/>
              </w:rPr>
            </w:pPr>
          </w:p>
        </w:tc>
      </w:tr>
      <w:tr w:rsidR="00974CC4" w:rsidRPr="002716F0" w:rsidTr="006F66F8"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Default="00974CC4" w:rsidP="00FF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города Усмань</w:t>
            </w:r>
          </w:p>
          <w:p w:rsidR="00974CC4" w:rsidRDefault="00974CC4" w:rsidP="00FF5FAB">
            <w:pPr>
              <w:rPr>
                <w:sz w:val="24"/>
                <w:szCs w:val="24"/>
              </w:rPr>
            </w:pPr>
          </w:p>
          <w:p w:rsidR="00974CC4" w:rsidRDefault="00974CC4" w:rsidP="00FF5FAB">
            <w:pPr>
              <w:rPr>
                <w:sz w:val="24"/>
                <w:szCs w:val="24"/>
              </w:rPr>
            </w:pPr>
          </w:p>
          <w:p w:rsidR="00974CC4" w:rsidRPr="002716F0" w:rsidRDefault="00974CC4" w:rsidP="00FF5FAB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C4" w:rsidRPr="00E2646B" w:rsidRDefault="00974CC4" w:rsidP="0004040F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3615,48713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C4" w:rsidRPr="00CA560A" w:rsidRDefault="00974CC4" w:rsidP="0004040F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631,47513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C4" w:rsidRPr="00B538D9" w:rsidRDefault="00974CC4" w:rsidP="0004040F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/>
              </w:rPr>
            </w:pPr>
            <w:r>
              <w:rPr>
                <w:b/>
              </w:rPr>
              <w:t>924,738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Default="00974CC4" w:rsidP="0004040F">
            <w:pPr>
              <w:jc w:val="center"/>
              <w:rPr>
                <w:b/>
              </w:rPr>
            </w:pPr>
          </w:p>
          <w:p w:rsidR="00974CC4" w:rsidRDefault="00974CC4" w:rsidP="0004040F">
            <w:pPr>
              <w:jc w:val="center"/>
              <w:rPr>
                <w:b/>
              </w:rPr>
            </w:pPr>
          </w:p>
          <w:p w:rsidR="00974CC4" w:rsidRPr="00BE6C58" w:rsidRDefault="00974CC4" w:rsidP="0004040F">
            <w:pPr>
              <w:jc w:val="center"/>
              <w:rPr>
                <w:b/>
              </w:rPr>
            </w:pPr>
            <w:r>
              <w:rPr>
                <w:b/>
              </w:rPr>
              <w:t>2039,274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Default="00974CC4" w:rsidP="005D5DEB">
            <w:pPr>
              <w:jc w:val="center"/>
              <w:rPr>
                <w:b/>
              </w:rPr>
            </w:pPr>
          </w:p>
          <w:p w:rsidR="00974CC4" w:rsidRDefault="00974CC4" w:rsidP="005D5DEB">
            <w:pPr>
              <w:jc w:val="center"/>
              <w:rPr>
                <w:b/>
              </w:rPr>
            </w:pPr>
          </w:p>
          <w:p w:rsidR="00974CC4" w:rsidRPr="00BE6C58" w:rsidRDefault="00974CC4" w:rsidP="005D5D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E6C58">
              <w:rPr>
                <w:b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Default="00974CC4" w:rsidP="005D5DEB">
            <w:pPr>
              <w:jc w:val="center"/>
              <w:rPr>
                <w:b/>
              </w:rPr>
            </w:pPr>
          </w:p>
          <w:p w:rsidR="00974CC4" w:rsidRDefault="00974CC4" w:rsidP="005D5DEB">
            <w:pPr>
              <w:jc w:val="center"/>
              <w:rPr>
                <w:b/>
              </w:rPr>
            </w:pPr>
          </w:p>
          <w:p w:rsidR="00974CC4" w:rsidRPr="00BE6C58" w:rsidRDefault="00974CC4" w:rsidP="005D5D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E6C58">
              <w:rPr>
                <w:b/>
              </w:rPr>
              <w:t>0,0</w:t>
            </w:r>
          </w:p>
        </w:tc>
      </w:tr>
      <w:tr w:rsidR="00974CC4" w:rsidRPr="002716F0" w:rsidTr="006F66F8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2716F0">
              <w:rPr>
                <w:sz w:val="24"/>
                <w:szCs w:val="24"/>
              </w:rPr>
              <w:t>.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C4" w:rsidRPr="002716F0" w:rsidRDefault="00974CC4" w:rsidP="003409C7">
            <w:pPr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Подпрограмма 2</w:t>
            </w:r>
            <w:r>
              <w:rPr>
                <w:sz w:val="24"/>
                <w:szCs w:val="24"/>
              </w:rPr>
              <w:t xml:space="preserve"> «Осуществление мероприятий пожарной безопасности в городе Усмани на 2020</w:t>
            </w:r>
            <w:r w:rsidRPr="002716F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716F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C4" w:rsidRPr="000771E9" w:rsidRDefault="00974CC4" w:rsidP="00974CC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1138,96154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C4" w:rsidRPr="009F33A7" w:rsidRDefault="00974CC4" w:rsidP="009472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C4" w:rsidRPr="009F33A7" w:rsidRDefault="00974CC4" w:rsidP="00974C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88,96154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C4" w:rsidRPr="009F33A7" w:rsidRDefault="00974CC4" w:rsidP="00BE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F33A7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C4" w:rsidRPr="009F33A7" w:rsidRDefault="00974CC4" w:rsidP="00BE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F33A7">
              <w:rPr>
                <w:b/>
              </w:rPr>
              <w:t>50</w:t>
            </w:r>
            <w:r>
              <w:rPr>
                <w:b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C4" w:rsidRPr="009F33A7" w:rsidRDefault="00974CC4" w:rsidP="00BE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3A7">
              <w:rPr>
                <w:b/>
              </w:rPr>
              <w:t>250</w:t>
            </w:r>
            <w:r>
              <w:rPr>
                <w:b/>
              </w:rPr>
              <w:t>,0</w:t>
            </w:r>
          </w:p>
        </w:tc>
      </w:tr>
      <w:tr w:rsidR="00974CC4" w:rsidRPr="002716F0" w:rsidTr="006F66F8"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jc w:val="center"/>
              <w:rPr>
                <w:sz w:val="24"/>
                <w:szCs w:val="24"/>
              </w:rPr>
            </w:pPr>
          </w:p>
        </w:tc>
      </w:tr>
      <w:tr w:rsidR="00974CC4" w:rsidRPr="002716F0" w:rsidTr="006F66F8"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rPr>
                <w:sz w:val="24"/>
                <w:szCs w:val="24"/>
              </w:rPr>
            </w:pPr>
            <w:r w:rsidRPr="002716F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jc w:val="center"/>
              <w:rPr>
                <w:sz w:val="24"/>
                <w:szCs w:val="24"/>
              </w:rPr>
            </w:pPr>
          </w:p>
        </w:tc>
      </w:tr>
      <w:tr w:rsidR="00974CC4" w:rsidRPr="002716F0" w:rsidTr="006F66F8"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4" w:rsidRPr="002716F0" w:rsidRDefault="00974CC4" w:rsidP="00FF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 Усмань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C4" w:rsidRPr="009F33A7" w:rsidRDefault="00974CC4" w:rsidP="0094721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1138,96154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C4" w:rsidRPr="00B538D9" w:rsidRDefault="00974CC4" w:rsidP="00BE6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C4" w:rsidRPr="00974CC4" w:rsidRDefault="00974CC4" w:rsidP="00BE6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4CC4">
              <w:rPr>
                <w:sz w:val="18"/>
                <w:szCs w:val="18"/>
              </w:rPr>
              <w:t>88,96154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C4" w:rsidRPr="00B538D9" w:rsidRDefault="00974CC4" w:rsidP="00BE6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C4" w:rsidRPr="00394E66" w:rsidRDefault="00974CC4" w:rsidP="00BE6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E66"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>,</w:t>
            </w:r>
            <w:r w:rsidRPr="00394E66">
              <w:rPr>
                <w:sz w:val="18"/>
                <w:szCs w:val="1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C4" w:rsidRPr="00E1117D" w:rsidRDefault="00974CC4" w:rsidP="00BE6C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</w:tr>
    </w:tbl>
    <w:p w:rsidR="003505AA" w:rsidRPr="003270E9" w:rsidRDefault="003505AA" w:rsidP="003505AA">
      <w:pPr>
        <w:shd w:val="clear" w:color="auto" w:fill="FFFFFF"/>
        <w:rPr>
          <w:b/>
          <w:spacing w:val="-12"/>
          <w:sz w:val="27"/>
          <w:szCs w:val="27"/>
        </w:rPr>
        <w:sectPr w:rsidR="003505AA" w:rsidRPr="003270E9" w:rsidSect="00FF5FAB">
          <w:pgSz w:w="16838" w:h="11906" w:orient="landscape"/>
          <w:pgMar w:top="1191" w:right="1134" w:bottom="567" w:left="1134" w:header="709" w:footer="709" w:gutter="0"/>
          <w:cols w:space="708"/>
          <w:docGrid w:linePitch="360"/>
        </w:sectPr>
      </w:pPr>
    </w:p>
    <w:p w:rsidR="003505AA" w:rsidRDefault="003505AA" w:rsidP="003505AA">
      <w:pPr>
        <w:shd w:val="clear" w:color="auto" w:fill="FFFFFF"/>
        <w:jc w:val="center"/>
        <w:rPr>
          <w:b/>
          <w:spacing w:val="-12"/>
          <w:sz w:val="27"/>
          <w:szCs w:val="27"/>
        </w:rPr>
      </w:pPr>
      <w:r>
        <w:rPr>
          <w:b/>
          <w:spacing w:val="-12"/>
          <w:sz w:val="27"/>
          <w:szCs w:val="27"/>
          <w:lang w:val="en-US"/>
        </w:rPr>
        <w:lastRenderedPageBreak/>
        <w:t>III</w:t>
      </w:r>
      <w:r>
        <w:rPr>
          <w:b/>
          <w:spacing w:val="-12"/>
          <w:sz w:val="27"/>
          <w:szCs w:val="27"/>
        </w:rPr>
        <w:t xml:space="preserve">. Подпрограммы муниципальной программы </w:t>
      </w:r>
    </w:p>
    <w:p w:rsidR="003505AA" w:rsidRDefault="003505AA" w:rsidP="003505AA">
      <w:pPr>
        <w:rPr>
          <w:b/>
          <w:sz w:val="28"/>
          <w:szCs w:val="28"/>
        </w:rPr>
      </w:pPr>
    </w:p>
    <w:p w:rsidR="003505AA" w:rsidRPr="0052004B" w:rsidRDefault="003505AA" w:rsidP="003505AA">
      <w:pPr>
        <w:numPr>
          <w:ilvl w:val="0"/>
          <w:numId w:val="24"/>
        </w:numPr>
        <w:jc w:val="center"/>
        <w:rPr>
          <w:b/>
          <w:sz w:val="24"/>
          <w:szCs w:val="24"/>
        </w:rPr>
      </w:pPr>
      <w:proofErr w:type="gramStart"/>
      <w:r w:rsidRPr="0052004B">
        <w:rPr>
          <w:b/>
          <w:sz w:val="24"/>
          <w:szCs w:val="24"/>
        </w:rPr>
        <w:t>П</w:t>
      </w:r>
      <w:proofErr w:type="gramEnd"/>
      <w:r w:rsidRPr="0052004B">
        <w:rPr>
          <w:b/>
          <w:sz w:val="24"/>
          <w:szCs w:val="24"/>
        </w:rPr>
        <w:t xml:space="preserve"> А С П О Р Т </w:t>
      </w:r>
    </w:p>
    <w:p w:rsidR="003505AA" w:rsidRPr="009F5545" w:rsidRDefault="003505AA" w:rsidP="003505A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F5545">
        <w:rPr>
          <w:b/>
          <w:sz w:val="24"/>
          <w:szCs w:val="24"/>
        </w:rPr>
        <w:t>подпрограммы 1 мун</w:t>
      </w:r>
      <w:r>
        <w:rPr>
          <w:b/>
          <w:sz w:val="24"/>
          <w:szCs w:val="24"/>
        </w:rPr>
        <w:t>иципальной</w:t>
      </w:r>
      <w:r w:rsidR="00891E73">
        <w:rPr>
          <w:b/>
          <w:sz w:val="24"/>
          <w:szCs w:val="24"/>
        </w:rPr>
        <w:t xml:space="preserve"> программы</w:t>
      </w:r>
      <w:r w:rsidR="00B85940">
        <w:rPr>
          <w:b/>
          <w:sz w:val="24"/>
          <w:szCs w:val="24"/>
        </w:rPr>
        <w:t xml:space="preserve"> городского поселения</w:t>
      </w:r>
      <w:r w:rsidR="00891E73">
        <w:rPr>
          <w:b/>
          <w:sz w:val="24"/>
          <w:szCs w:val="24"/>
        </w:rPr>
        <w:t xml:space="preserve"> город Усмань</w:t>
      </w:r>
      <w:r w:rsidR="00B85940">
        <w:rPr>
          <w:b/>
          <w:sz w:val="24"/>
          <w:szCs w:val="24"/>
        </w:rPr>
        <w:t xml:space="preserve"> Усманского муниципального района Липецкой области Российской Федерации</w:t>
      </w:r>
    </w:p>
    <w:p w:rsidR="003505AA" w:rsidRDefault="003505AA" w:rsidP="003505AA">
      <w:pPr>
        <w:jc w:val="both"/>
        <w:rPr>
          <w:sz w:val="25"/>
          <w:szCs w:val="25"/>
        </w:rPr>
      </w:pPr>
      <w:r>
        <w:rPr>
          <w:b/>
          <w:sz w:val="27"/>
          <w:szCs w:val="27"/>
        </w:rPr>
        <w:t xml:space="preserve"> </w:t>
      </w:r>
      <w:r w:rsidRPr="009F5545">
        <w:rPr>
          <w:b/>
          <w:sz w:val="24"/>
          <w:szCs w:val="24"/>
        </w:rPr>
        <w:t>«</w:t>
      </w:r>
      <w:r w:rsidRPr="009F5545">
        <w:rPr>
          <w:b/>
          <w:bCs/>
          <w:sz w:val="24"/>
          <w:szCs w:val="24"/>
        </w:rPr>
        <w:t xml:space="preserve">Осуществление мероприятий </w:t>
      </w:r>
      <w:r w:rsidR="00763765">
        <w:rPr>
          <w:b/>
          <w:bCs/>
          <w:sz w:val="24"/>
          <w:szCs w:val="24"/>
        </w:rPr>
        <w:t>по</w:t>
      </w:r>
      <w:r w:rsidRPr="009F5545">
        <w:rPr>
          <w:b/>
          <w:bCs/>
          <w:sz w:val="24"/>
          <w:szCs w:val="24"/>
        </w:rPr>
        <w:t xml:space="preserve"> защит</w:t>
      </w:r>
      <w:r w:rsidR="00763765">
        <w:rPr>
          <w:b/>
          <w:bCs/>
          <w:sz w:val="24"/>
          <w:szCs w:val="24"/>
        </w:rPr>
        <w:t>е</w:t>
      </w:r>
      <w:r w:rsidRPr="009F5545">
        <w:rPr>
          <w:b/>
          <w:bCs/>
          <w:sz w:val="24"/>
          <w:szCs w:val="24"/>
        </w:rPr>
        <w:t xml:space="preserve"> населения и террито</w:t>
      </w:r>
      <w:r>
        <w:rPr>
          <w:b/>
          <w:bCs/>
          <w:sz w:val="24"/>
          <w:szCs w:val="24"/>
        </w:rPr>
        <w:t>рии города Усман</w:t>
      </w:r>
      <w:r w:rsidR="00B85940">
        <w:rPr>
          <w:b/>
          <w:bCs/>
          <w:sz w:val="24"/>
          <w:szCs w:val="24"/>
        </w:rPr>
        <w:t>ь</w:t>
      </w:r>
      <w:r w:rsidRPr="009F5545">
        <w:rPr>
          <w:b/>
          <w:bCs/>
          <w:sz w:val="24"/>
          <w:szCs w:val="24"/>
        </w:rPr>
        <w:t xml:space="preserve"> от чрезвычайных ситуаций природного и техногенного характера на</w:t>
      </w:r>
      <w:r w:rsidR="0096454A">
        <w:rPr>
          <w:b/>
          <w:sz w:val="24"/>
          <w:szCs w:val="24"/>
        </w:rPr>
        <w:t xml:space="preserve"> 2020</w:t>
      </w:r>
      <w:r w:rsidRPr="009F5545">
        <w:rPr>
          <w:b/>
          <w:sz w:val="24"/>
          <w:szCs w:val="24"/>
        </w:rPr>
        <w:t xml:space="preserve"> – 202</w:t>
      </w:r>
      <w:r w:rsidR="0096454A">
        <w:rPr>
          <w:b/>
          <w:sz w:val="24"/>
          <w:szCs w:val="24"/>
        </w:rPr>
        <w:t>4</w:t>
      </w:r>
      <w:r w:rsidRPr="009F5545">
        <w:rPr>
          <w:b/>
          <w:sz w:val="24"/>
          <w:szCs w:val="24"/>
        </w:rPr>
        <w:t xml:space="preserve"> годы»</w:t>
      </w:r>
      <w:r>
        <w:rPr>
          <w:b/>
          <w:sz w:val="24"/>
          <w:szCs w:val="24"/>
        </w:rPr>
        <w:t xml:space="preserve"> (далее – подпрограмма 1)</w:t>
      </w:r>
      <w:r>
        <w:rPr>
          <w:sz w:val="25"/>
          <w:szCs w:val="25"/>
        </w:rPr>
        <w:t>.</w:t>
      </w:r>
    </w:p>
    <w:p w:rsidR="003505AA" w:rsidRDefault="003505AA" w:rsidP="003505AA">
      <w:pPr>
        <w:ind w:left="360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2814"/>
        <w:gridCol w:w="7109"/>
      </w:tblGrid>
      <w:tr w:rsidR="003505AA" w:rsidRPr="00B538D9" w:rsidTr="00FF5FAB">
        <w:trPr>
          <w:trHeight w:val="83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Ответственный исполнитель и (или) соисполнители</w:t>
            </w:r>
          </w:p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CF5983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Отдел  делопроизводства и организационно</w:t>
            </w:r>
            <w:r w:rsidR="00CF5983">
              <w:rPr>
                <w:sz w:val="24"/>
                <w:szCs w:val="24"/>
              </w:rPr>
              <w:t xml:space="preserve"> - </w:t>
            </w:r>
            <w:r w:rsidRPr="00B538D9">
              <w:rPr>
                <w:sz w:val="24"/>
                <w:szCs w:val="24"/>
              </w:rPr>
              <w:t>правовой сл</w:t>
            </w:r>
            <w:r w:rsidR="00891E73">
              <w:rPr>
                <w:sz w:val="24"/>
                <w:szCs w:val="24"/>
              </w:rPr>
              <w:t>ужбы администрации города Усмань</w:t>
            </w:r>
            <w:r w:rsidRPr="00B538D9">
              <w:rPr>
                <w:sz w:val="24"/>
                <w:szCs w:val="24"/>
              </w:rPr>
              <w:t xml:space="preserve"> </w:t>
            </w:r>
          </w:p>
        </w:tc>
      </w:tr>
      <w:tr w:rsidR="003505AA" w:rsidRPr="00B538D9" w:rsidTr="00FF5FAB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Задача подпрограммы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D9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населения от опасностей и угроз чрезвычайного и природного характера.</w:t>
            </w:r>
          </w:p>
          <w:p w:rsidR="003505AA" w:rsidRPr="00B538D9" w:rsidRDefault="003505AA" w:rsidP="00FF5FA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AA" w:rsidRPr="00B538D9" w:rsidTr="00FF5FAB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Показатели задач подпрограммы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Default="003505AA" w:rsidP="00FF5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538D9">
              <w:rPr>
                <w:sz w:val="24"/>
                <w:szCs w:val="24"/>
              </w:rPr>
              <w:t>Количество людей, спасенных при чрезвычайных ситуациях, происшествиях на водных объектах.</w:t>
            </w:r>
          </w:p>
          <w:p w:rsidR="003505AA" w:rsidRDefault="003505AA" w:rsidP="00FF5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Повышение эффективности работы ЕДДС по</w:t>
            </w:r>
            <w:r w:rsidR="00394E66">
              <w:rPr>
                <w:sz w:val="24"/>
                <w:szCs w:val="24"/>
              </w:rPr>
              <w:t xml:space="preserve"> выполнениям мероприятий ГО и</w:t>
            </w:r>
            <w:r>
              <w:rPr>
                <w:sz w:val="24"/>
                <w:szCs w:val="24"/>
              </w:rPr>
              <w:t xml:space="preserve"> предупреждению и ликвидации ЧС природного и техногенного характера на территории города Усмань</w:t>
            </w:r>
            <w:r w:rsidR="00417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(полномочия переданы в </w:t>
            </w:r>
            <w:proofErr w:type="spellStart"/>
            <w:r>
              <w:rPr>
                <w:sz w:val="24"/>
                <w:szCs w:val="24"/>
              </w:rPr>
              <w:t>Усманский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с дополнительным финансированием);</w:t>
            </w:r>
          </w:p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мероприятий защите населения и территории города Усмань от ЧС природного и техногенного характера (строительство вертолётной площадки)</w:t>
            </w:r>
          </w:p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</w:p>
        </w:tc>
      </w:tr>
      <w:tr w:rsidR="003505AA" w:rsidRPr="00B538D9" w:rsidTr="00FF5FAB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96454A" w:rsidP="00964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505AA" w:rsidRPr="00B538D9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="003505AA" w:rsidRPr="00B538D9">
              <w:rPr>
                <w:sz w:val="24"/>
                <w:szCs w:val="24"/>
              </w:rPr>
              <w:t xml:space="preserve"> годы</w:t>
            </w:r>
          </w:p>
        </w:tc>
      </w:tr>
      <w:tr w:rsidR="003505AA" w:rsidRPr="00B538D9" w:rsidTr="00FF5FAB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 xml:space="preserve">Объемы финансирования за счет средств </w:t>
            </w:r>
            <w:r>
              <w:rPr>
                <w:sz w:val="24"/>
                <w:szCs w:val="24"/>
              </w:rPr>
              <w:t xml:space="preserve">бюджета </w:t>
            </w:r>
            <w:r w:rsidRPr="00B53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городского поселения город Усмань Усманского муниципального района Липецкой области </w:t>
            </w:r>
            <w:r w:rsidRPr="00B538D9">
              <w:rPr>
                <w:sz w:val="24"/>
                <w:szCs w:val="24"/>
              </w:rPr>
              <w:t>всего, в том числе по годам реализации подпрограммы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322884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Потребность в финансовых средствах на реализацию мероприятий подпрограммы составляет</w:t>
            </w:r>
            <w:r w:rsidR="007C5690">
              <w:rPr>
                <w:sz w:val="24"/>
                <w:szCs w:val="24"/>
              </w:rPr>
              <w:t xml:space="preserve"> </w:t>
            </w:r>
            <w:r w:rsidR="007771FA">
              <w:rPr>
                <w:sz w:val="24"/>
                <w:szCs w:val="24"/>
              </w:rPr>
              <w:t>6012</w:t>
            </w:r>
            <w:r w:rsidR="00F1712D">
              <w:rPr>
                <w:sz w:val="24"/>
                <w:szCs w:val="24"/>
              </w:rPr>
              <w:t>,</w:t>
            </w:r>
            <w:r w:rsidR="007771FA">
              <w:rPr>
                <w:sz w:val="24"/>
                <w:szCs w:val="24"/>
              </w:rPr>
              <w:t>30171</w:t>
            </w:r>
            <w:r w:rsidRPr="00B538D9">
              <w:rPr>
                <w:sz w:val="24"/>
                <w:szCs w:val="24"/>
              </w:rPr>
              <w:t xml:space="preserve"> тыс. рублей, в том числе по годам:</w:t>
            </w:r>
            <w:r w:rsidR="006F66F8">
              <w:rPr>
                <w:sz w:val="24"/>
                <w:szCs w:val="24"/>
              </w:rPr>
              <w:t xml:space="preserve"> </w:t>
            </w:r>
          </w:p>
          <w:p w:rsidR="003505AA" w:rsidRPr="007771FA" w:rsidRDefault="00937385" w:rsidP="00FF5FA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2020г.- </w:t>
            </w:r>
            <w:r w:rsidR="00077C27" w:rsidRPr="007771FA">
              <w:rPr>
                <w:sz w:val="24"/>
                <w:szCs w:val="24"/>
                <w:highlight w:val="yellow"/>
              </w:rPr>
              <w:t>1</w:t>
            </w:r>
            <w:r w:rsidR="001C0DD3" w:rsidRPr="007771FA">
              <w:rPr>
                <w:sz w:val="24"/>
                <w:szCs w:val="24"/>
                <w:highlight w:val="yellow"/>
              </w:rPr>
              <w:t>013</w:t>
            </w:r>
            <w:r w:rsidR="00F1712D" w:rsidRPr="007771FA">
              <w:rPr>
                <w:sz w:val="24"/>
                <w:szCs w:val="24"/>
                <w:highlight w:val="yellow"/>
              </w:rPr>
              <w:t>,</w:t>
            </w:r>
            <w:r w:rsidR="001C0DD3" w:rsidRPr="007771FA">
              <w:rPr>
                <w:sz w:val="24"/>
                <w:szCs w:val="24"/>
                <w:highlight w:val="yellow"/>
              </w:rPr>
              <w:t>39575</w:t>
            </w:r>
            <w:r w:rsidR="003505AA" w:rsidRPr="007771FA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3505AA" w:rsidRPr="007771FA" w:rsidRDefault="003505AA" w:rsidP="00FF5FAB">
            <w:pPr>
              <w:jc w:val="both"/>
              <w:rPr>
                <w:sz w:val="24"/>
                <w:szCs w:val="24"/>
                <w:highlight w:val="yellow"/>
              </w:rPr>
            </w:pPr>
            <w:r w:rsidRPr="007771FA">
              <w:rPr>
                <w:sz w:val="24"/>
                <w:szCs w:val="24"/>
                <w:highlight w:val="yellow"/>
              </w:rPr>
              <w:t>20</w:t>
            </w:r>
            <w:r w:rsidR="00937385" w:rsidRPr="007771FA">
              <w:rPr>
                <w:sz w:val="24"/>
                <w:szCs w:val="24"/>
                <w:highlight w:val="yellow"/>
              </w:rPr>
              <w:t>21</w:t>
            </w:r>
            <w:r w:rsidRPr="007771FA">
              <w:rPr>
                <w:sz w:val="24"/>
                <w:szCs w:val="24"/>
                <w:highlight w:val="yellow"/>
              </w:rPr>
              <w:t xml:space="preserve"> г.- </w:t>
            </w:r>
            <w:r w:rsidR="001156EA" w:rsidRPr="007771FA">
              <w:rPr>
                <w:sz w:val="24"/>
                <w:szCs w:val="24"/>
                <w:highlight w:val="yellow"/>
              </w:rPr>
              <w:t>1</w:t>
            </w:r>
            <w:r w:rsidR="007771FA" w:rsidRPr="007771FA">
              <w:rPr>
                <w:sz w:val="24"/>
                <w:szCs w:val="24"/>
                <w:highlight w:val="yellow"/>
              </w:rPr>
              <w:t>603</w:t>
            </w:r>
            <w:r w:rsidR="00F1712D" w:rsidRPr="007771FA">
              <w:rPr>
                <w:sz w:val="24"/>
                <w:szCs w:val="24"/>
                <w:highlight w:val="yellow"/>
              </w:rPr>
              <w:t>,</w:t>
            </w:r>
            <w:r w:rsidR="007771FA" w:rsidRPr="007771FA">
              <w:rPr>
                <w:sz w:val="24"/>
                <w:szCs w:val="24"/>
                <w:highlight w:val="yellow"/>
              </w:rPr>
              <w:t>5935</w:t>
            </w:r>
            <w:r w:rsidRPr="007771FA">
              <w:rPr>
                <w:sz w:val="24"/>
                <w:szCs w:val="24"/>
                <w:highlight w:val="yellow"/>
              </w:rPr>
              <w:t>тыс. руб.;</w:t>
            </w:r>
          </w:p>
          <w:p w:rsidR="003505AA" w:rsidRPr="007771FA" w:rsidRDefault="00937385" w:rsidP="00FF5FAB">
            <w:pPr>
              <w:jc w:val="both"/>
              <w:rPr>
                <w:sz w:val="24"/>
                <w:szCs w:val="24"/>
                <w:highlight w:val="yellow"/>
              </w:rPr>
            </w:pPr>
            <w:r w:rsidRPr="007771FA">
              <w:rPr>
                <w:sz w:val="24"/>
                <w:szCs w:val="24"/>
                <w:highlight w:val="yellow"/>
              </w:rPr>
              <w:t>2022</w:t>
            </w:r>
            <w:r w:rsidR="003505AA" w:rsidRPr="007771FA">
              <w:rPr>
                <w:sz w:val="24"/>
                <w:szCs w:val="24"/>
                <w:highlight w:val="yellow"/>
              </w:rPr>
              <w:t xml:space="preserve"> г.-</w:t>
            </w:r>
            <w:r w:rsidRPr="007771FA">
              <w:rPr>
                <w:sz w:val="24"/>
                <w:szCs w:val="24"/>
                <w:highlight w:val="yellow"/>
              </w:rPr>
              <w:t xml:space="preserve"> </w:t>
            </w:r>
            <w:r w:rsidR="007771FA" w:rsidRPr="007771FA">
              <w:rPr>
                <w:sz w:val="24"/>
                <w:szCs w:val="24"/>
                <w:highlight w:val="yellow"/>
              </w:rPr>
              <w:t>2514,274</w:t>
            </w:r>
            <w:r w:rsidR="003505AA" w:rsidRPr="007771FA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3505AA" w:rsidRPr="007771FA" w:rsidRDefault="003505AA" w:rsidP="00FF5FAB">
            <w:pPr>
              <w:jc w:val="both"/>
              <w:rPr>
                <w:sz w:val="24"/>
                <w:szCs w:val="24"/>
                <w:highlight w:val="yellow"/>
              </w:rPr>
            </w:pPr>
            <w:r w:rsidRPr="007771FA">
              <w:rPr>
                <w:sz w:val="24"/>
                <w:szCs w:val="24"/>
                <w:highlight w:val="yellow"/>
              </w:rPr>
              <w:t>20</w:t>
            </w:r>
            <w:r w:rsidR="00937385" w:rsidRPr="007771FA">
              <w:rPr>
                <w:sz w:val="24"/>
                <w:szCs w:val="24"/>
                <w:highlight w:val="yellow"/>
              </w:rPr>
              <w:t>23</w:t>
            </w:r>
            <w:r w:rsidRPr="007771FA">
              <w:rPr>
                <w:sz w:val="24"/>
                <w:szCs w:val="24"/>
                <w:highlight w:val="yellow"/>
              </w:rPr>
              <w:t xml:space="preserve"> г.-</w:t>
            </w:r>
            <w:r w:rsidR="00937385" w:rsidRPr="007771FA">
              <w:rPr>
                <w:sz w:val="24"/>
                <w:szCs w:val="24"/>
                <w:highlight w:val="yellow"/>
              </w:rPr>
              <w:t xml:space="preserve"> </w:t>
            </w:r>
            <w:r w:rsidR="00F1712D" w:rsidRPr="007771FA">
              <w:rPr>
                <w:sz w:val="24"/>
                <w:szCs w:val="24"/>
                <w:highlight w:val="yellow"/>
              </w:rPr>
              <w:t>4</w:t>
            </w:r>
            <w:r w:rsidR="006355A7" w:rsidRPr="007771FA">
              <w:rPr>
                <w:sz w:val="24"/>
                <w:szCs w:val="24"/>
                <w:highlight w:val="yellow"/>
              </w:rPr>
              <w:t>85</w:t>
            </w:r>
            <w:r w:rsidR="00077C27" w:rsidRPr="007771FA">
              <w:rPr>
                <w:sz w:val="24"/>
                <w:szCs w:val="24"/>
                <w:highlight w:val="yellow"/>
              </w:rPr>
              <w:t>000</w:t>
            </w:r>
            <w:r w:rsidRPr="007771FA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3505AA" w:rsidRPr="00B538D9" w:rsidRDefault="00937385" w:rsidP="00FF5FAB">
            <w:pPr>
              <w:jc w:val="both"/>
              <w:rPr>
                <w:sz w:val="24"/>
                <w:szCs w:val="24"/>
              </w:rPr>
            </w:pPr>
            <w:r w:rsidRPr="007771FA">
              <w:rPr>
                <w:sz w:val="24"/>
                <w:szCs w:val="24"/>
                <w:highlight w:val="yellow"/>
              </w:rPr>
              <w:t>2024</w:t>
            </w:r>
            <w:r w:rsidR="003505AA" w:rsidRPr="007771FA">
              <w:rPr>
                <w:sz w:val="24"/>
                <w:szCs w:val="24"/>
                <w:highlight w:val="yellow"/>
              </w:rPr>
              <w:t xml:space="preserve"> г.-</w:t>
            </w:r>
            <w:r w:rsidRPr="007771FA">
              <w:rPr>
                <w:sz w:val="24"/>
                <w:szCs w:val="24"/>
                <w:highlight w:val="yellow"/>
              </w:rPr>
              <w:t xml:space="preserve"> </w:t>
            </w:r>
            <w:r w:rsidR="00F1712D" w:rsidRPr="007771FA">
              <w:rPr>
                <w:sz w:val="24"/>
                <w:szCs w:val="24"/>
                <w:highlight w:val="yellow"/>
              </w:rPr>
              <w:t>4</w:t>
            </w:r>
            <w:r w:rsidR="006355A7" w:rsidRPr="007771FA">
              <w:rPr>
                <w:sz w:val="24"/>
                <w:szCs w:val="24"/>
                <w:highlight w:val="yellow"/>
              </w:rPr>
              <w:t>85</w:t>
            </w:r>
            <w:r w:rsidR="00671E77" w:rsidRPr="007771FA">
              <w:rPr>
                <w:sz w:val="24"/>
                <w:szCs w:val="24"/>
                <w:highlight w:val="yellow"/>
              </w:rPr>
              <w:t>000</w:t>
            </w:r>
            <w:r w:rsidR="003505AA" w:rsidRPr="007771FA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Объемы финансирования подпрограммы ежегодно уточняются при формировании бюджета на очередной финансовый год и плановый период</w:t>
            </w:r>
          </w:p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</w:p>
        </w:tc>
      </w:tr>
      <w:tr w:rsidR="003505AA" w:rsidRPr="00B538D9" w:rsidTr="00FF5FAB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-увеличение количества людей, спасенных при пожарах, чрезвычайных ситуациях, пр</w:t>
            </w:r>
            <w:r w:rsidR="00937385">
              <w:rPr>
                <w:sz w:val="24"/>
                <w:szCs w:val="24"/>
              </w:rPr>
              <w:t xml:space="preserve">оисшествиях на водных объектах  </w:t>
            </w:r>
          </w:p>
          <w:p w:rsidR="003505AA" w:rsidRPr="00B538D9" w:rsidRDefault="003505AA" w:rsidP="00FF5FAB">
            <w:pPr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- снизить количество ЧС и материальный ущерб от них;</w:t>
            </w:r>
          </w:p>
          <w:p w:rsidR="003505AA" w:rsidRPr="00B538D9" w:rsidRDefault="003505AA" w:rsidP="00FF5FAB">
            <w:pPr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- повышение автоматизации управления силами и средствами городского звена РСЧС</w:t>
            </w:r>
            <w:proofErr w:type="gramStart"/>
            <w:r w:rsidRPr="00B538D9">
              <w:rPr>
                <w:sz w:val="24"/>
                <w:szCs w:val="24"/>
              </w:rPr>
              <w:t xml:space="preserve"> </w:t>
            </w:r>
            <w:r w:rsidR="00671E77">
              <w:rPr>
                <w:sz w:val="24"/>
                <w:szCs w:val="24"/>
              </w:rPr>
              <w:t>.</w:t>
            </w:r>
            <w:proofErr w:type="gramEnd"/>
          </w:p>
          <w:p w:rsidR="003505AA" w:rsidRPr="00B538D9" w:rsidRDefault="003505AA" w:rsidP="00FF5FAB">
            <w:pPr>
              <w:rPr>
                <w:sz w:val="24"/>
                <w:szCs w:val="24"/>
              </w:rPr>
            </w:pPr>
          </w:p>
        </w:tc>
      </w:tr>
    </w:tbl>
    <w:p w:rsidR="003505AA" w:rsidRPr="00A20852" w:rsidRDefault="003505AA" w:rsidP="003505AA">
      <w:pPr>
        <w:ind w:left="360"/>
        <w:jc w:val="center"/>
        <w:rPr>
          <w:b/>
          <w:sz w:val="24"/>
          <w:szCs w:val="24"/>
        </w:rPr>
      </w:pPr>
    </w:p>
    <w:p w:rsidR="003505AA" w:rsidRDefault="003505AA" w:rsidP="003505AA">
      <w:pPr>
        <w:ind w:left="360"/>
        <w:jc w:val="center"/>
        <w:rPr>
          <w:b/>
          <w:sz w:val="24"/>
          <w:szCs w:val="24"/>
        </w:rPr>
      </w:pPr>
    </w:p>
    <w:p w:rsidR="00937385" w:rsidRDefault="00937385" w:rsidP="003505AA">
      <w:pPr>
        <w:ind w:left="360"/>
        <w:jc w:val="center"/>
        <w:rPr>
          <w:b/>
          <w:sz w:val="24"/>
          <w:szCs w:val="24"/>
        </w:rPr>
      </w:pPr>
    </w:p>
    <w:p w:rsidR="00937385" w:rsidRDefault="00937385" w:rsidP="003505AA">
      <w:pPr>
        <w:ind w:left="360"/>
        <w:jc w:val="center"/>
        <w:rPr>
          <w:b/>
          <w:sz w:val="24"/>
          <w:szCs w:val="24"/>
        </w:rPr>
      </w:pPr>
    </w:p>
    <w:p w:rsidR="003505AA" w:rsidRPr="00A20852" w:rsidRDefault="003505AA" w:rsidP="003505AA">
      <w:pPr>
        <w:ind w:left="360"/>
        <w:jc w:val="center"/>
        <w:rPr>
          <w:b/>
          <w:sz w:val="24"/>
          <w:szCs w:val="24"/>
        </w:rPr>
      </w:pPr>
      <w:r w:rsidRPr="00A20852">
        <w:rPr>
          <w:b/>
          <w:sz w:val="24"/>
          <w:szCs w:val="24"/>
        </w:rPr>
        <w:lastRenderedPageBreak/>
        <w:t>2. Текстовая часть подпрограммы 1</w:t>
      </w:r>
    </w:p>
    <w:p w:rsidR="003505AA" w:rsidRPr="00A20852" w:rsidRDefault="003505AA" w:rsidP="003505AA">
      <w:pPr>
        <w:ind w:firstLine="360"/>
        <w:jc w:val="center"/>
        <w:rPr>
          <w:b/>
          <w:sz w:val="24"/>
          <w:szCs w:val="24"/>
        </w:rPr>
      </w:pPr>
      <w:r w:rsidRPr="00A20852">
        <w:rPr>
          <w:b/>
          <w:sz w:val="24"/>
          <w:szCs w:val="24"/>
        </w:rPr>
        <w:t>1) характеристика сферы реализации подпрограммы 1, описание основных проблем в сфере гражданской защиты населения, анализ социальных, финансово-экономических и прочих рисков ее развития</w:t>
      </w:r>
      <w:r>
        <w:rPr>
          <w:b/>
          <w:sz w:val="24"/>
          <w:szCs w:val="24"/>
        </w:rPr>
        <w:t>.</w:t>
      </w:r>
    </w:p>
    <w:p w:rsidR="003505AA" w:rsidRPr="00A20852" w:rsidRDefault="003505AA" w:rsidP="003505AA">
      <w:pPr>
        <w:ind w:left="360"/>
        <w:rPr>
          <w:sz w:val="24"/>
          <w:szCs w:val="24"/>
        </w:rPr>
      </w:pPr>
    </w:p>
    <w:p w:rsidR="003505AA" w:rsidRPr="00C7795F" w:rsidRDefault="003505AA" w:rsidP="003505AA">
      <w:pPr>
        <w:ind w:firstLine="360"/>
        <w:jc w:val="both"/>
        <w:rPr>
          <w:sz w:val="24"/>
          <w:szCs w:val="24"/>
        </w:rPr>
      </w:pPr>
      <w:r w:rsidRPr="00C7795F">
        <w:rPr>
          <w:sz w:val="24"/>
          <w:szCs w:val="24"/>
        </w:rPr>
        <w:t xml:space="preserve">        Негативная тенденция к</w:t>
      </w:r>
      <w:r>
        <w:rPr>
          <w:sz w:val="24"/>
          <w:szCs w:val="24"/>
        </w:rPr>
        <w:t xml:space="preserve"> снижению</w:t>
      </w:r>
      <w:r w:rsidRPr="00C7795F">
        <w:rPr>
          <w:sz w:val="24"/>
          <w:szCs w:val="24"/>
        </w:rPr>
        <w:t xml:space="preserve"> уровня  безопасности населения при чрезвычайных ситуациях и происшествиях природного и  техногенного характера, отмечаемая в последние годы в целом по Российской  Федерации, естественным образом находит отражение и в </w:t>
      </w:r>
      <w:r>
        <w:rPr>
          <w:sz w:val="24"/>
          <w:szCs w:val="24"/>
        </w:rPr>
        <w:t>городе Усмани</w:t>
      </w:r>
      <w:r w:rsidRPr="00C7795F">
        <w:rPr>
          <w:sz w:val="24"/>
          <w:szCs w:val="24"/>
        </w:rPr>
        <w:t xml:space="preserve">.  Разрешение стоящих проблем с  учетом реально сложившейся экономической обстановки, природно-климатических  особенностей, высокой концентрации источников повышенной опасности техногенного  характера, социально-экономического положения населения возможно только  программными методами, сосредоточив основные усилия на решении главной  задачи – </w:t>
      </w:r>
      <w:r>
        <w:rPr>
          <w:sz w:val="24"/>
          <w:szCs w:val="24"/>
        </w:rPr>
        <w:t>повышения</w:t>
      </w:r>
      <w:r w:rsidRPr="00A20852">
        <w:rPr>
          <w:sz w:val="24"/>
          <w:szCs w:val="24"/>
        </w:rPr>
        <w:t xml:space="preserve"> уровня защищенности населения от опасностей и угроз чрезвычайного и природного характера</w:t>
      </w:r>
      <w:r>
        <w:rPr>
          <w:sz w:val="24"/>
          <w:szCs w:val="24"/>
        </w:rPr>
        <w:t>.</w:t>
      </w:r>
      <w:r w:rsidRPr="00C7795F">
        <w:rPr>
          <w:sz w:val="24"/>
          <w:szCs w:val="24"/>
        </w:rPr>
        <w:t xml:space="preserve"> </w:t>
      </w:r>
    </w:p>
    <w:p w:rsidR="003505AA" w:rsidRPr="00A20852" w:rsidRDefault="003505AA" w:rsidP="003505AA">
      <w:pPr>
        <w:ind w:firstLine="709"/>
        <w:jc w:val="both"/>
        <w:rPr>
          <w:sz w:val="24"/>
          <w:szCs w:val="24"/>
        </w:rPr>
      </w:pPr>
      <w:r w:rsidRPr="00C7795F">
        <w:rPr>
          <w:sz w:val="24"/>
          <w:szCs w:val="24"/>
        </w:rPr>
        <w:t xml:space="preserve">Чрезвычайные ситуации - пожары, представляют существенную угрозу населению, обществу и </w:t>
      </w:r>
      <w:r>
        <w:rPr>
          <w:sz w:val="24"/>
          <w:szCs w:val="24"/>
        </w:rPr>
        <w:t>город</w:t>
      </w:r>
      <w:r w:rsidRPr="00C7795F">
        <w:rPr>
          <w:sz w:val="24"/>
          <w:szCs w:val="24"/>
        </w:rPr>
        <w:t>у, могут приносить огромный материальный ущерб, имеют долговременные экологические и социальные последствия. С</w:t>
      </w:r>
      <w:r w:rsidRPr="00A20852">
        <w:rPr>
          <w:sz w:val="24"/>
          <w:szCs w:val="24"/>
        </w:rPr>
        <w:t>охраняется тенденция возрастания численности пострадавших от различных чрезвычайных ситуаций, пожаров, ущерба от них за счет роста числа чрезвычайных ситуаций, пожаров и их масштабов.</w:t>
      </w:r>
    </w:p>
    <w:p w:rsidR="003505AA" w:rsidRPr="00A20852" w:rsidRDefault="003505AA" w:rsidP="003505AA">
      <w:pPr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Причинами этого является ряд объективных и субъективных факторов:</w:t>
      </w:r>
    </w:p>
    <w:p w:rsidR="003505AA" w:rsidRPr="00A20852" w:rsidRDefault="003505AA" w:rsidP="003505AA">
      <w:pPr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значительный износ основных производственных фондов, систем контроля и предупреждения чрезвычайных ситуаций;</w:t>
      </w:r>
    </w:p>
    <w:p w:rsidR="003505AA" w:rsidRPr="00A20852" w:rsidRDefault="003505AA" w:rsidP="003505AA">
      <w:pPr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недостаточное соблюдение правил пожарной безопасности;</w:t>
      </w:r>
    </w:p>
    <w:p w:rsidR="003505AA" w:rsidRPr="00A20852" w:rsidRDefault="003505AA" w:rsidP="003505AA">
      <w:pPr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недостаточная эффективность действий при локализации чрезвычайных ситуаций в их начальной стадии;</w:t>
      </w:r>
    </w:p>
    <w:p w:rsidR="003505AA" w:rsidRPr="00A20852" w:rsidRDefault="003505AA" w:rsidP="003505AA">
      <w:pPr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недостаточный уровень подготовки населения к действиям в условиях чрезвычайных ситуаций.</w:t>
      </w:r>
    </w:p>
    <w:p w:rsidR="003505AA" w:rsidRDefault="003505AA" w:rsidP="003505AA">
      <w:pPr>
        <w:ind w:firstLine="708"/>
        <w:jc w:val="both"/>
      </w:pPr>
      <w:r w:rsidRPr="00A20852">
        <w:rPr>
          <w:sz w:val="24"/>
          <w:szCs w:val="24"/>
        </w:rPr>
        <w:t xml:space="preserve">Высока вероятность рисков для безопасности жизнедеятельности населения </w:t>
      </w:r>
      <w:r>
        <w:rPr>
          <w:sz w:val="24"/>
          <w:szCs w:val="24"/>
        </w:rPr>
        <w:t>города Усмани</w:t>
      </w:r>
      <w:r w:rsidRPr="00A20852">
        <w:rPr>
          <w:sz w:val="24"/>
          <w:szCs w:val="24"/>
        </w:rPr>
        <w:t xml:space="preserve"> в результате применения современных средств поражения по объектам экономики, объектам жизнеобеспечения.</w:t>
      </w:r>
      <w:r w:rsidRPr="000A330F">
        <w:t xml:space="preserve"> </w:t>
      </w:r>
      <w:r>
        <w:t xml:space="preserve">  </w:t>
      </w:r>
    </w:p>
    <w:p w:rsidR="003505AA" w:rsidRDefault="003505AA" w:rsidP="003505AA">
      <w:pPr>
        <w:ind w:firstLine="708"/>
        <w:jc w:val="both"/>
        <w:rPr>
          <w:sz w:val="24"/>
          <w:szCs w:val="24"/>
        </w:rPr>
      </w:pPr>
      <w:r w:rsidRPr="000A330F">
        <w:rPr>
          <w:sz w:val="24"/>
          <w:szCs w:val="24"/>
        </w:rPr>
        <w:t>Е</w:t>
      </w:r>
      <w:r>
        <w:rPr>
          <w:sz w:val="24"/>
          <w:szCs w:val="24"/>
        </w:rPr>
        <w:t>диная</w:t>
      </w:r>
      <w:r w:rsidRPr="000A330F">
        <w:rPr>
          <w:sz w:val="24"/>
          <w:szCs w:val="24"/>
        </w:rPr>
        <w:t xml:space="preserve"> де</w:t>
      </w:r>
      <w:r>
        <w:rPr>
          <w:sz w:val="24"/>
          <w:szCs w:val="24"/>
        </w:rPr>
        <w:t>журно-диспетчерская служба</w:t>
      </w:r>
      <w:r w:rsidRPr="000A330F">
        <w:rPr>
          <w:sz w:val="24"/>
          <w:szCs w:val="24"/>
        </w:rPr>
        <w:t xml:space="preserve"> района е</w:t>
      </w:r>
      <w:r>
        <w:rPr>
          <w:sz w:val="24"/>
          <w:szCs w:val="24"/>
        </w:rPr>
        <w:t>жегодно отмечает и реагируе</w:t>
      </w:r>
      <w:r w:rsidRPr="000A330F">
        <w:rPr>
          <w:sz w:val="24"/>
          <w:szCs w:val="24"/>
        </w:rPr>
        <w:t xml:space="preserve">т </w:t>
      </w:r>
      <w:proofErr w:type="gramStart"/>
      <w:r w:rsidRPr="000A330F">
        <w:rPr>
          <w:sz w:val="24"/>
          <w:szCs w:val="24"/>
        </w:rPr>
        <w:t>до</w:t>
      </w:r>
      <w:proofErr w:type="gramEnd"/>
    </w:p>
    <w:p w:rsidR="003505AA" w:rsidRDefault="003505AA" w:rsidP="003505AA">
      <w:pPr>
        <w:ind w:firstLine="708"/>
        <w:jc w:val="both"/>
        <w:rPr>
          <w:sz w:val="24"/>
          <w:szCs w:val="24"/>
        </w:rPr>
      </w:pPr>
      <w:r w:rsidRPr="000A330F">
        <w:rPr>
          <w:sz w:val="24"/>
          <w:szCs w:val="24"/>
        </w:rPr>
        <w:t xml:space="preserve"> 3</w:t>
      </w:r>
      <w:r>
        <w:rPr>
          <w:sz w:val="24"/>
          <w:szCs w:val="24"/>
        </w:rPr>
        <w:t>,2</w:t>
      </w:r>
      <w:r w:rsidRPr="000A330F">
        <w:rPr>
          <w:sz w:val="24"/>
          <w:szCs w:val="24"/>
        </w:rPr>
        <w:t xml:space="preserve">-х тысяч заявлений и звонков граждан </w:t>
      </w:r>
      <w:r>
        <w:rPr>
          <w:sz w:val="24"/>
          <w:szCs w:val="24"/>
        </w:rPr>
        <w:t xml:space="preserve">города и </w:t>
      </w:r>
      <w:r w:rsidRPr="000A330F">
        <w:rPr>
          <w:sz w:val="24"/>
          <w:szCs w:val="24"/>
        </w:rPr>
        <w:t>района для  оказания различных видов помощи. Количество обращений с каждым  годом возрастает на 3-5 %. Статистический анализ ситуации свидетельствует о  значительном неблагоприятном сдвиге с образованием быстрорастущей корреляции в  области наиболее опасных и тяжелых по последствиям чрезвычайных ситуаций и  происшествий, как правило, привод</w:t>
      </w:r>
      <w:r>
        <w:rPr>
          <w:sz w:val="24"/>
          <w:szCs w:val="24"/>
        </w:rPr>
        <w:t>ящих к гибели людей или крупным материальным </w:t>
      </w:r>
      <w:r w:rsidRPr="000A330F">
        <w:rPr>
          <w:sz w:val="24"/>
          <w:szCs w:val="24"/>
        </w:rPr>
        <w:t>потерям.</w:t>
      </w:r>
      <w:r>
        <w:rPr>
          <w:sz w:val="24"/>
          <w:szCs w:val="24"/>
        </w:rPr>
        <w:t xml:space="preserve">  </w:t>
      </w:r>
    </w:p>
    <w:p w:rsidR="003505AA" w:rsidRDefault="003505AA" w:rsidP="003505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задач по ликвидации ЧС природного и техногенного характера на территории   города Усмань необходимо построить вертолётную площадку:</w:t>
      </w:r>
    </w:p>
    <w:p w:rsidR="003505AA" w:rsidRDefault="003505AA" w:rsidP="003505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эвакуация  пострадавших в дорожно-транспортных происшествиях на дорогах, а также на железнодорожных транспортных   магистралях в лечебные учреждения Липецкой области и другие регионы РФ.   </w:t>
      </w:r>
    </w:p>
    <w:p w:rsidR="003505AA" w:rsidRDefault="003505AA" w:rsidP="003505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тушение пожаров</w:t>
      </w:r>
    </w:p>
    <w:p w:rsidR="003505AA" w:rsidRDefault="003505AA" w:rsidP="003505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доставка в зоны ЧС сил и средств, необходимых для проведения поисковых, и аварийно-спасательных работ, грузов гуманитарной помощи и т.д.</w:t>
      </w:r>
    </w:p>
    <w:p w:rsidR="003505AA" w:rsidRDefault="003505AA" w:rsidP="003505AA">
      <w:pPr>
        <w:ind w:firstLine="708"/>
        <w:jc w:val="both"/>
        <w:rPr>
          <w:sz w:val="24"/>
          <w:szCs w:val="24"/>
        </w:rPr>
      </w:pPr>
    </w:p>
    <w:p w:rsidR="003505AA" w:rsidRPr="00A20852" w:rsidRDefault="003505AA" w:rsidP="003505AA">
      <w:pPr>
        <w:ind w:firstLine="708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Анализ причин пожаров показывает, что основной из них является человеческий фактор. Граждане зачастую безответственно и небрежно относятся к выполнению требований пожарной безопасности. Основными причинами пожаров в быту являются неосторожное обращение с огнем (в т.ч. при курении, в состоянии алкогольного опьянения), ветхость электропроводки, печей.</w:t>
      </w:r>
    </w:p>
    <w:p w:rsidR="003505AA" w:rsidRPr="00A20852" w:rsidRDefault="003505AA" w:rsidP="003505AA">
      <w:pPr>
        <w:ind w:firstLine="708"/>
        <w:jc w:val="both"/>
        <w:rPr>
          <w:sz w:val="24"/>
          <w:szCs w:val="24"/>
        </w:rPr>
      </w:pPr>
      <w:r w:rsidRPr="00A20852">
        <w:rPr>
          <w:sz w:val="24"/>
          <w:szCs w:val="24"/>
        </w:rPr>
        <w:lastRenderedPageBreak/>
        <w:t xml:space="preserve">Анализ обстановки на водных объектах показывает, что наметилась </w:t>
      </w:r>
      <w:r>
        <w:rPr>
          <w:sz w:val="24"/>
          <w:szCs w:val="24"/>
        </w:rPr>
        <w:t>позитивная</w:t>
      </w:r>
      <w:r w:rsidRPr="00A20852">
        <w:rPr>
          <w:sz w:val="24"/>
          <w:szCs w:val="24"/>
        </w:rPr>
        <w:t xml:space="preserve"> тенденция по </w:t>
      </w:r>
      <w:r>
        <w:rPr>
          <w:sz w:val="24"/>
          <w:szCs w:val="24"/>
        </w:rPr>
        <w:t>повыше</w:t>
      </w:r>
      <w:r w:rsidRPr="00A20852">
        <w:rPr>
          <w:sz w:val="24"/>
          <w:szCs w:val="24"/>
        </w:rPr>
        <w:t xml:space="preserve">нию </w:t>
      </w:r>
      <w:proofErr w:type="gramStart"/>
      <w:r w:rsidRPr="00A20852">
        <w:rPr>
          <w:sz w:val="24"/>
          <w:szCs w:val="24"/>
        </w:rPr>
        <w:t>уровня обеспечения безопасности населения</w:t>
      </w:r>
      <w:r>
        <w:rPr>
          <w:sz w:val="24"/>
          <w:szCs w:val="24"/>
        </w:rPr>
        <w:t xml:space="preserve"> города Усмани</w:t>
      </w:r>
      <w:proofErr w:type="gramEnd"/>
      <w:r>
        <w:rPr>
          <w:sz w:val="24"/>
          <w:szCs w:val="24"/>
        </w:rPr>
        <w:t xml:space="preserve"> </w:t>
      </w:r>
      <w:r w:rsidRPr="00A20852">
        <w:rPr>
          <w:sz w:val="24"/>
          <w:szCs w:val="24"/>
        </w:rPr>
        <w:t>на водоемах. Это обусловлено тем, что оборудованны</w:t>
      </w:r>
      <w:r>
        <w:rPr>
          <w:sz w:val="24"/>
          <w:szCs w:val="24"/>
        </w:rPr>
        <w:t>й пляж города Усмани функцио</w:t>
      </w:r>
      <w:r w:rsidR="00937385">
        <w:rPr>
          <w:sz w:val="24"/>
          <w:szCs w:val="24"/>
        </w:rPr>
        <w:t>нировал весь купальный сезон 2020</w:t>
      </w:r>
      <w:r>
        <w:rPr>
          <w:sz w:val="24"/>
          <w:szCs w:val="24"/>
        </w:rPr>
        <w:t xml:space="preserve">г. и оборудован по всем требованиям действующего законодательства, постоянно проводится </w:t>
      </w:r>
      <w:r w:rsidRPr="00A20852">
        <w:rPr>
          <w:sz w:val="24"/>
          <w:szCs w:val="24"/>
        </w:rPr>
        <w:t>профилактическ</w:t>
      </w:r>
      <w:r>
        <w:rPr>
          <w:sz w:val="24"/>
          <w:szCs w:val="24"/>
        </w:rPr>
        <w:t>ая</w:t>
      </w:r>
      <w:r w:rsidRPr="00A20852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 w:rsidRPr="00A20852">
        <w:rPr>
          <w:sz w:val="24"/>
          <w:szCs w:val="24"/>
        </w:rPr>
        <w:t xml:space="preserve"> по предупреждению случаев гибели и травматизма</w:t>
      </w:r>
      <w:r>
        <w:rPr>
          <w:sz w:val="24"/>
          <w:szCs w:val="24"/>
        </w:rPr>
        <w:t xml:space="preserve"> на водных объектах города</w:t>
      </w:r>
      <w:r w:rsidRPr="00A20852">
        <w:rPr>
          <w:sz w:val="24"/>
          <w:szCs w:val="24"/>
        </w:rPr>
        <w:t xml:space="preserve">. </w:t>
      </w:r>
    </w:p>
    <w:p w:rsidR="003505AA" w:rsidRPr="00DA429B" w:rsidRDefault="003505AA" w:rsidP="003505AA">
      <w:pPr>
        <w:pStyle w:val="HTML"/>
        <w:tabs>
          <w:tab w:val="clear" w:pos="916"/>
          <w:tab w:val="clear" w:pos="1832"/>
          <w:tab w:val="clear" w:pos="2748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DA429B">
        <w:rPr>
          <w:rFonts w:ascii="Times New Roman" w:hAnsi="Times New Roman" w:cs="Times New Roman"/>
          <w:sz w:val="24"/>
          <w:szCs w:val="24"/>
        </w:rPr>
        <w:t>В среднесрочной перспективе кризисы и чрезвычайные ситуации остаются одними из важнейших вызовов стабильному экономическому росту.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DA429B">
        <w:rPr>
          <w:sz w:val="24"/>
          <w:szCs w:val="24"/>
        </w:rPr>
        <w:t>В этих условиях одной из важнейших задач</w:t>
      </w:r>
      <w:r w:rsidRPr="00A20852">
        <w:rPr>
          <w:sz w:val="24"/>
          <w:szCs w:val="24"/>
        </w:rPr>
        <w:t xml:space="preserve"> органов </w:t>
      </w:r>
      <w:r>
        <w:rPr>
          <w:sz w:val="24"/>
          <w:szCs w:val="24"/>
        </w:rPr>
        <w:t>местного самоуправления</w:t>
      </w:r>
      <w:r w:rsidRPr="00A20852">
        <w:rPr>
          <w:sz w:val="24"/>
          <w:szCs w:val="24"/>
        </w:rPr>
        <w:t xml:space="preserve"> становится повышение защищенности населения, объектов экономики и социальной сферы от этих угроз.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A20852">
        <w:rPr>
          <w:sz w:val="24"/>
          <w:szCs w:val="24"/>
        </w:rPr>
        <w:t xml:space="preserve">В организации и осуществлении подготовки населения </w:t>
      </w:r>
      <w:r>
        <w:rPr>
          <w:sz w:val="24"/>
          <w:szCs w:val="24"/>
        </w:rPr>
        <w:t>города Усмани</w:t>
      </w:r>
      <w:r w:rsidRPr="00A20852">
        <w:rPr>
          <w:sz w:val="24"/>
          <w:szCs w:val="24"/>
        </w:rPr>
        <w:t xml:space="preserve"> продолжают иметь место проблемы, влияющие на качественное и комплексное решение задач обучения населения в области гражданской обороны, защиты от чрезвычайных ситуаций, обеспечения пожарной безопасности и безопасности людей на водных объектах. </w:t>
      </w:r>
    </w:p>
    <w:p w:rsidR="003505AA" w:rsidRPr="00A20852" w:rsidRDefault="003505AA" w:rsidP="003505AA">
      <w:pPr>
        <w:tabs>
          <w:tab w:val="left" w:pos="0"/>
          <w:tab w:val="left" w:pos="54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В условиях повышения требований к качеству образовательных услуг в области гражданской обороны, обеспечения пожарной безопасности и безопасности людей на водных объектах актуальной остается проблема развития учебно-материальной базы образовательных учреждений в данной сфере, а также повышение квалификации педагогических работников. Необходимо оборудовать учебные классы техническими средствами обучения, практическими учебными пособиями, демонстрационными материалами.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Анализ рисков и управление риска</w:t>
      </w:r>
      <w:r>
        <w:rPr>
          <w:sz w:val="24"/>
          <w:szCs w:val="24"/>
        </w:rPr>
        <w:t>ми при реализации подпрограммы 1</w:t>
      </w:r>
      <w:r w:rsidRPr="00A20852">
        <w:rPr>
          <w:sz w:val="24"/>
          <w:szCs w:val="24"/>
        </w:rPr>
        <w:t xml:space="preserve"> осуществляет </w:t>
      </w:r>
      <w:r>
        <w:rPr>
          <w:sz w:val="24"/>
          <w:szCs w:val="24"/>
        </w:rPr>
        <w:t>отдел делопроизводства  и организационно</w:t>
      </w:r>
      <w:r w:rsidR="00394E66">
        <w:rPr>
          <w:sz w:val="24"/>
          <w:szCs w:val="24"/>
        </w:rPr>
        <w:t xml:space="preserve"> </w:t>
      </w:r>
      <w:r>
        <w:rPr>
          <w:sz w:val="24"/>
          <w:szCs w:val="24"/>
        </w:rPr>
        <w:t>- правовой службы администрации города Усмани</w:t>
      </w:r>
      <w:r w:rsidRPr="00A20852">
        <w:rPr>
          <w:sz w:val="24"/>
          <w:szCs w:val="24"/>
        </w:rPr>
        <w:t xml:space="preserve">. 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К наиболее серьезным рискам можно отнести финансовый и административный</w:t>
      </w:r>
      <w:r>
        <w:rPr>
          <w:sz w:val="24"/>
          <w:szCs w:val="24"/>
        </w:rPr>
        <w:t xml:space="preserve"> риски реализации подпрограммы 1</w:t>
      </w:r>
      <w:r w:rsidRPr="00A20852">
        <w:rPr>
          <w:sz w:val="24"/>
          <w:szCs w:val="24"/>
        </w:rPr>
        <w:t>.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Способом ограничения рисков является: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- ежегодная корректировка финансовых п</w:t>
      </w:r>
      <w:r>
        <w:rPr>
          <w:sz w:val="24"/>
          <w:szCs w:val="24"/>
        </w:rPr>
        <w:t>оказателей программных мероприя</w:t>
      </w:r>
      <w:r w:rsidRPr="00A20852">
        <w:rPr>
          <w:sz w:val="24"/>
          <w:szCs w:val="24"/>
        </w:rPr>
        <w:t>тий и показателей в зависимости от достигнутых результатов;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20852">
        <w:rPr>
          <w:sz w:val="24"/>
          <w:szCs w:val="24"/>
        </w:rPr>
        <w:t xml:space="preserve">- </w:t>
      </w:r>
      <w:proofErr w:type="gramStart"/>
      <w:r w:rsidRPr="00A20852">
        <w:rPr>
          <w:sz w:val="24"/>
          <w:szCs w:val="24"/>
        </w:rPr>
        <w:t>контроль за</w:t>
      </w:r>
      <w:proofErr w:type="gramEnd"/>
      <w:r w:rsidRPr="00A20852">
        <w:rPr>
          <w:sz w:val="24"/>
          <w:szCs w:val="24"/>
        </w:rPr>
        <w:t xml:space="preserve"> ходом выполнения програм</w:t>
      </w:r>
      <w:r>
        <w:rPr>
          <w:sz w:val="24"/>
          <w:szCs w:val="24"/>
        </w:rPr>
        <w:t>мных мероприятий и совершенство</w:t>
      </w:r>
      <w:r w:rsidRPr="00A20852">
        <w:rPr>
          <w:sz w:val="24"/>
          <w:szCs w:val="24"/>
        </w:rPr>
        <w:t>вание механизма текущего управ</w:t>
      </w:r>
      <w:r>
        <w:rPr>
          <w:sz w:val="24"/>
          <w:szCs w:val="24"/>
        </w:rPr>
        <w:t>ления реализацией подпрограммы 1</w:t>
      </w:r>
      <w:r w:rsidRPr="00A20852">
        <w:rPr>
          <w:sz w:val="24"/>
          <w:szCs w:val="24"/>
        </w:rPr>
        <w:t>;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A20852">
        <w:rPr>
          <w:sz w:val="24"/>
          <w:szCs w:val="24"/>
        </w:rPr>
        <w:t>- непрерывный мони</w:t>
      </w:r>
      <w:r>
        <w:rPr>
          <w:sz w:val="24"/>
          <w:szCs w:val="24"/>
        </w:rPr>
        <w:t>торинг выполнения подпрограммы 1</w:t>
      </w:r>
      <w:r w:rsidRPr="00A20852">
        <w:rPr>
          <w:sz w:val="24"/>
          <w:szCs w:val="24"/>
        </w:rPr>
        <w:t>.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20"/>
        <w:jc w:val="center"/>
        <w:rPr>
          <w:sz w:val="24"/>
          <w:szCs w:val="24"/>
        </w:rPr>
      </w:pP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4"/>
          <w:szCs w:val="24"/>
        </w:rPr>
      </w:pPr>
      <w:r w:rsidRPr="00A20852">
        <w:rPr>
          <w:b/>
          <w:sz w:val="24"/>
          <w:szCs w:val="24"/>
        </w:rPr>
        <w:t>2) приоритеты муниципальной политики в сфере реализации подпрограммы 1, цели, задачи, описание основных целевых индикаторов, показателей задач подпрограммы 1, показателей муниц</w:t>
      </w:r>
      <w:r>
        <w:rPr>
          <w:b/>
          <w:sz w:val="24"/>
          <w:szCs w:val="24"/>
        </w:rPr>
        <w:t>ип</w:t>
      </w:r>
      <w:r w:rsidRPr="00A20852">
        <w:rPr>
          <w:b/>
          <w:sz w:val="24"/>
          <w:szCs w:val="24"/>
        </w:rPr>
        <w:t>альных заданий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outlineLvl w:val="3"/>
        <w:rPr>
          <w:sz w:val="24"/>
          <w:szCs w:val="24"/>
        </w:rPr>
      </w:pP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A20852">
        <w:rPr>
          <w:sz w:val="24"/>
          <w:szCs w:val="24"/>
        </w:rPr>
        <w:t xml:space="preserve">Приоритетами </w:t>
      </w:r>
      <w:r w:rsidRPr="004A6B7B">
        <w:rPr>
          <w:sz w:val="24"/>
          <w:szCs w:val="24"/>
        </w:rPr>
        <w:t xml:space="preserve">муниципальной </w:t>
      </w:r>
      <w:r w:rsidRPr="00A20852">
        <w:rPr>
          <w:sz w:val="24"/>
          <w:szCs w:val="24"/>
        </w:rPr>
        <w:t xml:space="preserve">политики в сфере гражданской защиты населения является повышение уровня защищенности населения и территории </w:t>
      </w:r>
      <w:r>
        <w:rPr>
          <w:sz w:val="24"/>
          <w:szCs w:val="24"/>
        </w:rPr>
        <w:t xml:space="preserve">города Усмани </w:t>
      </w:r>
      <w:r w:rsidRPr="00A20852">
        <w:rPr>
          <w:sz w:val="24"/>
          <w:szCs w:val="24"/>
        </w:rPr>
        <w:t>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характера, за счет реализации превентивных мер по снижению риска возникновения чрезвычайных ситуаций, смягчению последствий чрезвычайных ситуаций</w:t>
      </w:r>
      <w:r>
        <w:rPr>
          <w:sz w:val="24"/>
          <w:szCs w:val="24"/>
        </w:rPr>
        <w:t xml:space="preserve"> природного и</w:t>
      </w:r>
      <w:r w:rsidRPr="00A20852">
        <w:rPr>
          <w:sz w:val="24"/>
          <w:szCs w:val="24"/>
        </w:rPr>
        <w:t xml:space="preserve"> техногенного характера, внедрения современных технических средств обработки информации и передачи</w:t>
      </w:r>
      <w:proofErr w:type="gramEnd"/>
      <w:r w:rsidRPr="00A20852">
        <w:rPr>
          <w:sz w:val="24"/>
          <w:szCs w:val="24"/>
        </w:rPr>
        <w:t xml:space="preserve"> данных, информирования и оповещения населения об имеющихся угрозах, совершенствования системы обучения населения, подготовки должностных лиц и работников</w:t>
      </w:r>
      <w:r w:rsidR="00671E77">
        <w:rPr>
          <w:sz w:val="24"/>
          <w:szCs w:val="24"/>
        </w:rPr>
        <w:t>.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Задача подпрограммы 1 – повышение уровня защищенности н</w:t>
      </w:r>
      <w:r w:rsidR="00394E66">
        <w:rPr>
          <w:sz w:val="24"/>
          <w:szCs w:val="24"/>
        </w:rPr>
        <w:t>аселения и территории города Усмань от опасностей и угроз ЧС</w:t>
      </w:r>
      <w:r w:rsidRPr="00A20852">
        <w:rPr>
          <w:sz w:val="24"/>
          <w:szCs w:val="24"/>
        </w:rPr>
        <w:t xml:space="preserve"> природного характера</w:t>
      </w:r>
      <w:r w:rsidR="00394E66">
        <w:rPr>
          <w:sz w:val="24"/>
          <w:szCs w:val="24"/>
        </w:rPr>
        <w:t xml:space="preserve"> и техногенного характера</w:t>
      </w:r>
      <w:r w:rsidRPr="00A20852">
        <w:rPr>
          <w:sz w:val="24"/>
          <w:szCs w:val="24"/>
        </w:rPr>
        <w:t>.</w:t>
      </w:r>
    </w:p>
    <w:p w:rsidR="003505AA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Показателем задачи является «количество людей, спасенных при пожарах, чрезвычайных ситуациях, происшествиях на водных объектах».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Улучшение работы ЕДДС района </w:t>
      </w:r>
      <w:r w:rsidR="00394E66">
        <w:rPr>
          <w:sz w:val="24"/>
          <w:szCs w:val="24"/>
        </w:rPr>
        <w:t xml:space="preserve">и города </w:t>
      </w:r>
      <w:r>
        <w:rPr>
          <w:sz w:val="24"/>
          <w:szCs w:val="24"/>
        </w:rPr>
        <w:t>на территории города Усмани, увеличение сотрудников, улучшение условий труда, техническое оснащение.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A20852">
        <w:rPr>
          <w:sz w:val="24"/>
          <w:szCs w:val="24"/>
        </w:rPr>
        <w:t xml:space="preserve">В состав </w:t>
      </w:r>
      <w:r>
        <w:rPr>
          <w:sz w:val="24"/>
          <w:szCs w:val="24"/>
        </w:rPr>
        <w:t>показателя задачи подпрограммы 1</w:t>
      </w:r>
      <w:r w:rsidRPr="00A20852">
        <w:rPr>
          <w:sz w:val="24"/>
          <w:szCs w:val="24"/>
        </w:rPr>
        <w:t xml:space="preserve"> включены данные статистики </w:t>
      </w:r>
      <w:r>
        <w:rPr>
          <w:sz w:val="24"/>
          <w:szCs w:val="24"/>
        </w:rPr>
        <w:t>ЕДДС района.</w:t>
      </w:r>
    </w:p>
    <w:p w:rsidR="003505AA" w:rsidRPr="00A20852" w:rsidRDefault="003505AA" w:rsidP="00937385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Количество людей, спасенных при пожарах, чрезвычайных ситуациях, происшествиях на водных объектах</w:t>
      </w:r>
      <w:r w:rsidR="00937385">
        <w:rPr>
          <w:sz w:val="24"/>
          <w:szCs w:val="24"/>
        </w:rPr>
        <w:t>.</w:t>
      </w:r>
      <w:r w:rsidRPr="00A20852">
        <w:rPr>
          <w:sz w:val="24"/>
          <w:szCs w:val="24"/>
        </w:rPr>
        <w:t xml:space="preserve"> 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A20852">
        <w:rPr>
          <w:sz w:val="24"/>
          <w:szCs w:val="24"/>
        </w:rPr>
        <w:t xml:space="preserve">Показатели государственных заданий: 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- время реагирования на вызов в соответствии с утвержденным нормативом;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 xml:space="preserve">- удельный вес количества исполненных вызовов для проведения </w:t>
      </w:r>
      <w:r>
        <w:rPr>
          <w:sz w:val="24"/>
          <w:szCs w:val="24"/>
        </w:rPr>
        <w:t>аварийно-спасательных и других неотложных работ</w:t>
      </w:r>
      <w:r w:rsidRPr="00A20852">
        <w:rPr>
          <w:sz w:val="24"/>
          <w:szCs w:val="24"/>
        </w:rPr>
        <w:t xml:space="preserve"> от общего количества поступивших таких вызовов;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- количество спасенных людей;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 xml:space="preserve">- количество мероприятий гражданской обороны по подготовке к защите и по защите населения, материальных и культурных ценностей на территории </w:t>
      </w:r>
      <w:r>
        <w:rPr>
          <w:sz w:val="24"/>
          <w:szCs w:val="24"/>
        </w:rPr>
        <w:t>города Усмани</w:t>
      </w:r>
      <w:r w:rsidRPr="00A20852">
        <w:rPr>
          <w:sz w:val="24"/>
          <w:szCs w:val="24"/>
        </w:rPr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- уровень прогнозирования чрезвычайных ситуаций;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- состояние организации информационного обмена при решении задач в области предупреждения и ликвидации чрезвычайных ситуаций;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- количество образовательных программ;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- обеспеченность литературой;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- наличие технических средств обучения;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- доступ к сети Интернет.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 w:rsidRPr="00A20852">
        <w:rPr>
          <w:b/>
          <w:sz w:val="24"/>
          <w:szCs w:val="24"/>
        </w:rPr>
        <w:t>3) сроки и этапы реализации подпрограммы 1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3505AA" w:rsidRPr="00A20852" w:rsidRDefault="003505AA" w:rsidP="003505AA">
      <w:pPr>
        <w:pStyle w:val="ConsPlusNormal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852">
        <w:rPr>
          <w:rFonts w:ascii="Times New Roman" w:hAnsi="Times New Roman" w:cs="Times New Roman"/>
          <w:sz w:val="24"/>
          <w:szCs w:val="24"/>
        </w:rPr>
        <w:t>Срок реализации По</w:t>
      </w:r>
      <w:r w:rsidR="00937385">
        <w:rPr>
          <w:rFonts w:ascii="Times New Roman" w:hAnsi="Times New Roman" w:cs="Times New Roman"/>
          <w:sz w:val="24"/>
          <w:szCs w:val="24"/>
        </w:rPr>
        <w:t>дпрограммы охватывает период 2020</w:t>
      </w:r>
      <w:r w:rsidRPr="00A20852">
        <w:rPr>
          <w:rFonts w:ascii="Times New Roman" w:hAnsi="Times New Roman" w:cs="Times New Roman"/>
          <w:sz w:val="24"/>
          <w:szCs w:val="24"/>
        </w:rPr>
        <w:t xml:space="preserve"> – 202</w:t>
      </w:r>
      <w:r w:rsidR="00937385">
        <w:rPr>
          <w:rFonts w:ascii="Times New Roman" w:hAnsi="Times New Roman" w:cs="Times New Roman"/>
          <w:sz w:val="24"/>
          <w:szCs w:val="24"/>
        </w:rPr>
        <w:t>4</w:t>
      </w:r>
      <w:r w:rsidRPr="00A20852">
        <w:rPr>
          <w:rFonts w:ascii="Times New Roman" w:hAnsi="Times New Roman" w:cs="Times New Roman"/>
          <w:sz w:val="24"/>
          <w:szCs w:val="24"/>
        </w:rPr>
        <w:t xml:space="preserve"> годов без выделения этапов.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20852">
        <w:rPr>
          <w:b/>
          <w:sz w:val="24"/>
          <w:szCs w:val="24"/>
        </w:rPr>
        <w:t>4) характеристика основных мероприятий подпрограммы 1 с описанием всех механизмов и инструментов, реализация которых запланирована в составе основных мероприятий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3505AA" w:rsidRPr="00362ADA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62ADA">
        <w:rPr>
          <w:sz w:val="24"/>
          <w:szCs w:val="24"/>
        </w:rPr>
        <w:t xml:space="preserve">Задачей подпрограммы 1 является повышение уровня защищенности населения от опасностей и угроз чрезвычайного и природного характера. </w:t>
      </w:r>
    </w:p>
    <w:p w:rsidR="003505AA" w:rsidRPr="00362ADA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62ADA">
        <w:rPr>
          <w:sz w:val="24"/>
          <w:szCs w:val="24"/>
        </w:rPr>
        <w:t>Для достижения задачи предусматривается выполнение основных мероприятий:</w:t>
      </w:r>
    </w:p>
    <w:p w:rsidR="003505AA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 w:rsidRPr="009F311E">
        <w:rPr>
          <w:sz w:val="24"/>
          <w:szCs w:val="24"/>
        </w:rPr>
        <w:t>- основное мероприятие 1</w:t>
      </w:r>
      <w:r>
        <w:rPr>
          <w:sz w:val="24"/>
          <w:szCs w:val="24"/>
        </w:rPr>
        <w:t>:</w:t>
      </w:r>
      <w:r w:rsidRPr="009F31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«Совершенствование системы </w:t>
      </w:r>
      <w:r w:rsidRPr="007C4038">
        <w:rPr>
          <w:sz w:val="24"/>
          <w:szCs w:val="24"/>
        </w:rPr>
        <w:t>безопасности людей на водных объектах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3505AA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-основное мероприятие 2: повышение эффективности работы ЕДДС по предупреждению и ликвидации ЧС природного и техногенного характера на территории города Усман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 xml:space="preserve">полномочия переданы в </w:t>
      </w:r>
      <w:proofErr w:type="spellStart"/>
      <w:r>
        <w:rPr>
          <w:sz w:val="24"/>
          <w:szCs w:val="24"/>
        </w:rPr>
        <w:t>Усманский</w:t>
      </w:r>
      <w:proofErr w:type="spellEnd"/>
      <w:r>
        <w:rPr>
          <w:sz w:val="24"/>
          <w:szCs w:val="24"/>
        </w:rPr>
        <w:t xml:space="preserve"> муниципальный район с дополнительным финансированием);</w:t>
      </w:r>
    </w:p>
    <w:p w:rsidR="003505AA" w:rsidRPr="00B538D9" w:rsidRDefault="003505AA" w:rsidP="003505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обеспечение реализации мероприятий по защите населения и территории города Усмань от ЧС природного и техногенного характера (строительство вертолётной площадки)</w:t>
      </w:r>
    </w:p>
    <w:p w:rsidR="003505AA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505AA" w:rsidRPr="0071439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714392">
        <w:rPr>
          <w:sz w:val="24"/>
          <w:szCs w:val="24"/>
        </w:rPr>
        <w:t>В составе основного мероприятия 1 запланирован</w:t>
      </w:r>
      <w:r>
        <w:rPr>
          <w:sz w:val="24"/>
          <w:szCs w:val="24"/>
        </w:rPr>
        <w:t xml:space="preserve">а реализация направления расходов основного мероприятия </w:t>
      </w:r>
      <w:r w:rsidRPr="00C6091C">
        <w:rPr>
          <w:sz w:val="24"/>
          <w:szCs w:val="24"/>
        </w:rPr>
        <w:t>«Совершенствование системы безопасности людей на водных объектах»:</w:t>
      </w:r>
      <w:r w:rsidRPr="00714392">
        <w:rPr>
          <w:sz w:val="24"/>
          <w:szCs w:val="24"/>
        </w:rPr>
        <w:t xml:space="preserve"> приобретение песка и его подсыпка на территории пляжа города, обследование дна водолазами, анализ воды, установка детской </w:t>
      </w:r>
      <w:proofErr w:type="spellStart"/>
      <w:r w:rsidRPr="00714392">
        <w:rPr>
          <w:sz w:val="24"/>
          <w:szCs w:val="24"/>
        </w:rPr>
        <w:t>купалки</w:t>
      </w:r>
      <w:proofErr w:type="spellEnd"/>
      <w:r w:rsidRPr="00714392">
        <w:rPr>
          <w:sz w:val="24"/>
          <w:szCs w:val="24"/>
        </w:rPr>
        <w:t>, покраска оборудования пляжа (грибков, кабин, туалетов), а также уборка пляжа.</w:t>
      </w:r>
    </w:p>
    <w:p w:rsidR="003505AA" w:rsidRPr="00A81657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311E">
        <w:rPr>
          <w:sz w:val="24"/>
          <w:szCs w:val="24"/>
        </w:rPr>
        <w:lastRenderedPageBreak/>
        <w:t xml:space="preserve">- основное мероприятие </w:t>
      </w:r>
      <w:r>
        <w:rPr>
          <w:sz w:val="24"/>
          <w:szCs w:val="24"/>
        </w:rPr>
        <w:t>2: «Обеспе</w:t>
      </w:r>
      <w:r w:rsidR="00376FDD">
        <w:rPr>
          <w:sz w:val="24"/>
          <w:szCs w:val="24"/>
        </w:rPr>
        <w:t xml:space="preserve">чение реализации мероприятий по </w:t>
      </w:r>
      <w:r>
        <w:rPr>
          <w:sz w:val="24"/>
          <w:szCs w:val="24"/>
        </w:rPr>
        <w:t>защите населения и территории города Усмань от чрезвычайных ситуаций природного и техногенного характера».</w:t>
      </w:r>
    </w:p>
    <w:p w:rsidR="003505AA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311E">
        <w:rPr>
          <w:sz w:val="24"/>
          <w:szCs w:val="24"/>
        </w:rPr>
        <w:t xml:space="preserve">В составе основного мероприятия </w:t>
      </w:r>
      <w:r>
        <w:rPr>
          <w:sz w:val="24"/>
          <w:szCs w:val="24"/>
        </w:rPr>
        <w:t>2</w:t>
      </w:r>
      <w:r w:rsidRPr="009F311E">
        <w:rPr>
          <w:sz w:val="24"/>
          <w:szCs w:val="24"/>
        </w:rPr>
        <w:t xml:space="preserve"> запланирован</w:t>
      </w:r>
      <w:r>
        <w:rPr>
          <w:sz w:val="24"/>
          <w:szCs w:val="24"/>
        </w:rPr>
        <w:t xml:space="preserve">а реализация направления расходов основного мероприятия «Обеспечение реализации мероприятий по гражданской обороне и защите населения и территории города Усмань от чрезвычайных ситуаций природного и техногенного характера»: </w:t>
      </w:r>
    </w:p>
    <w:p w:rsidR="003505AA" w:rsidRPr="00437B54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37B54">
        <w:rPr>
          <w:sz w:val="24"/>
          <w:szCs w:val="24"/>
        </w:rPr>
        <w:t>- обучение неработающего населения в УКП г</w:t>
      </w:r>
      <w:proofErr w:type="gramStart"/>
      <w:r w:rsidRPr="00437B54">
        <w:rPr>
          <w:sz w:val="24"/>
          <w:szCs w:val="24"/>
        </w:rPr>
        <w:t>.У</w:t>
      </w:r>
      <w:proofErr w:type="gramEnd"/>
      <w:r w:rsidRPr="00437B54">
        <w:rPr>
          <w:sz w:val="24"/>
          <w:szCs w:val="24"/>
        </w:rPr>
        <w:t>смань, приобретение плакатов, брошюр и улучшение учебной базы УКП.</w:t>
      </w:r>
    </w:p>
    <w:p w:rsidR="003505AA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D1F0D">
        <w:rPr>
          <w:sz w:val="24"/>
          <w:szCs w:val="24"/>
        </w:rPr>
        <w:t>- «Обеспечение реализации мероприятий по защите населения и территории города Усмань от чрезвычайных ситуаций природного и</w:t>
      </w:r>
      <w:r>
        <w:rPr>
          <w:sz w:val="24"/>
          <w:szCs w:val="24"/>
        </w:rPr>
        <w:t xml:space="preserve"> </w:t>
      </w:r>
      <w:r w:rsidRPr="009D1F0D">
        <w:rPr>
          <w:sz w:val="24"/>
          <w:szCs w:val="24"/>
        </w:rPr>
        <w:t>техногенного характера», из них:</w:t>
      </w:r>
    </w:p>
    <w:p w:rsidR="003505AA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повышение эффективности работы ЕДДС по предупреждению и ликвидации ЧС природного и техногенного характера на территории города Усмань</w:t>
      </w:r>
      <w:r w:rsidR="00376F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(полномочия переданы в </w:t>
      </w:r>
      <w:proofErr w:type="spellStart"/>
      <w:r>
        <w:rPr>
          <w:sz w:val="24"/>
          <w:szCs w:val="24"/>
        </w:rPr>
        <w:t>Усманский</w:t>
      </w:r>
      <w:proofErr w:type="spellEnd"/>
      <w:r>
        <w:rPr>
          <w:sz w:val="24"/>
          <w:szCs w:val="24"/>
        </w:rPr>
        <w:t xml:space="preserve"> муниципальный район с дополнительным финансированием);</w:t>
      </w:r>
    </w:p>
    <w:p w:rsidR="003505AA" w:rsidRPr="00B538D9" w:rsidRDefault="003505AA" w:rsidP="003505AA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реализации мероприятий по  защите населения и территории города Усмань от ЧС природного и техногенного характера (строительство вертолётной площадки)</w:t>
      </w:r>
    </w:p>
    <w:p w:rsidR="003505AA" w:rsidRPr="009D1F0D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505AA" w:rsidRPr="009D1F0D" w:rsidRDefault="003505AA" w:rsidP="003505AA">
      <w:pPr>
        <w:ind w:left="360"/>
        <w:rPr>
          <w:b/>
          <w:sz w:val="24"/>
          <w:szCs w:val="24"/>
        </w:rPr>
      </w:pPr>
    </w:p>
    <w:p w:rsidR="003505AA" w:rsidRPr="005F0425" w:rsidRDefault="003505AA" w:rsidP="003505AA">
      <w:pPr>
        <w:numPr>
          <w:ilvl w:val="0"/>
          <w:numId w:val="31"/>
        </w:numPr>
        <w:jc w:val="center"/>
        <w:rPr>
          <w:b/>
          <w:sz w:val="24"/>
          <w:szCs w:val="24"/>
        </w:rPr>
      </w:pPr>
      <w:r w:rsidRPr="005F0425">
        <w:rPr>
          <w:b/>
          <w:sz w:val="24"/>
          <w:szCs w:val="24"/>
        </w:rPr>
        <w:t>обоснование объема финансовых ресурсов, необходимых для реализации подпрограммы 1</w:t>
      </w:r>
    </w:p>
    <w:p w:rsidR="003505AA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highlight w:val="yellow"/>
        </w:rPr>
      </w:pPr>
      <w:r w:rsidRPr="003777B4">
        <w:rPr>
          <w:sz w:val="24"/>
          <w:szCs w:val="24"/>
          <w:highlight w:val="yellow"/>
        </w:rPr>
        <w:t xml:space="preserve">Потребность в финансовых средствах бюджета городского поселения город Усмань Усманского муниципального района Липецкой области на реализацию подпрограммы 1 составляет </w:t>
      </w:r>
      <w:r w:rsidR="007771FA">
        <w:rPr>
          <w:sz w:val="24"/>
          <w:szCs w:val="24"/>
          <w:highlight w:val="yellow"/>
        </w:rPr>
        <w:t>6012,30171</w:t>
      </w:r>
      <w:r w:rsidRPr="003777B4">
        <w:rPr>
          <w:sz w:val="24"/>
          <w:szCs w:val="24"/>
          <w:highlight w:val="yellow"/>
        </w:rPr>
        <w:t xml:space="preserve"> тыс. рублей, в том числе по годам:</w:t>
      </w:r>
    </w:p>
    <w:p w:rsidR="007771FA" w:rsidRPr="007771FA" w:rsidRDefault="007771FA" w:rsidP="007771FA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2020г.- </w:t>
      </w:r>
      <w:r w:rsidRPr="007771FA">
        <w:rPr>
          <w:sz w:val="24"/>
          <w:szCs w:val="24"/>
          <w:highlight w:val="yellow"/>
        </w:rPr>
        <w:t>1013,39575 тыс. руб.;</w:t>
      </w:r>
      <w:r>
        <w:rPr>
          <w:sz w:val="24"/>
          <w:szCs w:val="24"/>
          <w:highlight w:val="yellow"/>
        </w:rPr>
        <w:t xml:space="preserve">           </w:t>
      </w:r>
    </w:p>
    <w:p w:rsidR="007771FA" w:rsidRPr="007771FA" w:rsidRDefault="007771FA" w:rsidP="007771FA">
      <w:pPr>
        <w:jc w:val="both"/>
        <w:rPr>
          <w:sz w:val="24"/>
          <w:szCs w:val="24"/>
          <w:highlight w:val="yellow"/>
        </w:rPr>
      </w:pPr>
      <w:r w:rsidRPr="007771FA">
        <w:rPr>
          <w:sz w:val="24"/>
          <w:szCs w:val="24"/>
          <w:highlight w:val="yellow"/>
        </w:rPr>
        <w:t>2021 г.- 1603,5935тыс. руб.;</w:t>
      </w:r>
    </w:p>
    <w:p w:rsidR="007771FA" w:rsidRPr="007771FA" w:rsidRDefault="007771FA" w:rsidP="007771FA">
      <w:pPr>
        <w:jc w:val="both"/>
        <w:rPr>
          <w:sz w:val="24"/>
          <w:szCs w:val="24"/>
          <w:highlight w:val="yellow"/>
        </w:rPr>
      </w:pPr>
      <w:r w:rsidRPr="007771FA">
        <w:rPr>
          <w:sz w:val="24"/>
          <w:szCs w:val="24"/>
          <w:highlight w:val="yellow"/>
        </w:rPr>
        <w:t>2022 г.- 2514,274 тыс. руб.;</w:t>
      </w:r>
    </w:p>
    <w:p w:rsidR="007771FA" w:rsidRPr="007771FA" w:rsidRDefault="007771FA" w:rsidP="007771FA">
      <w:pPr>
        <w:jc w:val="both"/>
        <w:rPr>
          <w:sz w:val="24"/>
          <w:szCs w:val="24"/>
          <w:highlight w:val="yellow"/>
        </w:rPr>
      </w:pPr>
      <w:r w:rsidRPr="007771FA">
        <w:rPr>
          <w:sz w:val="24"/>
          <w:szCs w:val="24"/>
          <w:highlight w:val="yellow"/>
        </w:rPr>
        <w:t>2023 г.- 485000 тыс. руб.;</w:t>
      </w:r>
    </w:p>
    <w:p w:rsidR="007771FA" w:rsidRPr="00B538D9" w:rsidRDefault="007771FA" w:rsidP="007771FA">
      <w:pPr>
        <w:jc w:val="both"/>
        <w:rPr>
          <w:sz w:val="24"/>
          <w:szCs w:val="24"/>
        </w:rPr>
      </w:pPr>
      <w:r w:rsidRPr="007771FA">
        <w:rPr>
          <w:sz w:val="24"/>
          <w:szCs w:val="24"/>
          <w:highlight w:val="yellow"/>
        </w:rPr>
        <w:t>2024 г.- 485000 тыс. руб.;</w:t>
      </w:r>
    </w:p>
    <w:p w:rsidR="007771FA" w:rsidRPr="007771FA" w:rsidRDefault="007771FA" w:rsidP="007771FA">
      <w:pPr>
        <w:jc w:val="both"/>
        <w:rPr>
          <w:sz w:val="24"/>
          <w:szCs w:val="24"/>
          <w:highlight w:val="yellow"/>
        </w:rPr>
      </w:pPr>
    </w:p>
    <w:p w:rsidR="00414BB4" w:rsidRDefault="00414BB4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highlight w:val="yellow"/>
        </w:rPr>
      </w:pPr>
    </w:p>
    <w:p w:rsidR="003505AA" w:rsidRPr="005F0425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F0425">
        <w:rPr>
          <w:sz w:val="24"/>
          <w:szCs w:val="24"/>
        </w:rPr>
        <w:t>Объемы бюджетного финансирования ежегодно уточняются в процессе исполнения районного бюджета и при формировании областного бюджета на очередной финансовый год.</w:t>
      </w:r>
    </w:p>
    <w:p w:rsidR="003505AA" w:rsidRPr="005F0425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505AA" w:rsidRPr="005F0425" w:rsidRDefault="003505AA" w:rsidP="003505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05AA" w:rsidRPr="005F0425" w:rsidRDefault="003505AA" w:rsidP="003505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5F0425">
        <w:rPr>
          <w:b/>
          <w:sz w:val="24"/>
          <w:szCs w:val="24"/>
        </w:rPr>
        <w:lastRenderedPageBreak/>
        <w:t xml:space="preserve">1. ПАСПОРТ </w:t>
      </w:r>
    </w:p>
    <w:p w:rsidR="003505AA" w:rsidRPr="005F0425" w:rsidRDefault="003505AA" w:rsidP="003505A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F0425">
        <w:rPr>
          <w:b/>
          <w:sz w:val="24"/>
          <w:szCs w:val="24"/>
        </w:rPr>
        <w:t>подпрограммы 2 мун</w:t>
      </w:r>
      <w:r>
        <w:rPr>
          <w:b/>
          <w:sz w:val="24"/>
          <w:szCs w:val="24"/>
        </w:rPr>
        <w:t>иципальной программы городского поселения города Усмань Усманского муниципального района Липецкой области</w:t>
      </w:r>
      <w:r w:rsidR="00891E73">
        <w:rPr>
          <w:b/>
          <w:sz w:val="24"/>
          <w:szCs w:val="24"/>
        </w:rPr>
        <w:t xml:space="preserve"> Российской Федерации</w:t>
      </w:r>
    </w:p>
    <w:p w:rsidR="003505AA" w:rsidRDefault="003505AA" w:rsidP="003505AA">
      <w:pPr>
        <w:ind w:left="360"/>
        <w:jc w:val="center"/>
        <w:rPr>
          <w:b/>
          <w:sz w:val="24"/>
          <w:szCs w:val="24"/>
        </w:rPr>
      </w:pPr>
      <w:r w:rsidRPr="005F0425">
        <w:rPr>
          <w:b/>
          <w:sz w:val="24"/>
          <w:szCs w:val="24"/>
        </w:rPr>
        <w:t xml:space="preserve"> «П</w:t>
      </w:r>
      <w:r>
        <w:rPr>
          <w:b/>
          <w:sz w:val="24"/>
          <w:szCs w:val="24"/>
        </w:rPr>
        <w:t xml:space="preserve">ожарная безопасность города Усмань </w:t>
      </w:r>
      <w:r w:rsidR="008C6085">
        <w:rPr>
          <w:b/>
          <w:sz w:val="24"/>
          <w:szCs w:val="24"/>
        </w:rPr>
        <w:t>на 2020</w:t>
      </w:r>
      <w:r w:rsidRPr="005F0425">
        <w:rPr>
          <w:b/>
          <w:sz w:val="24"/>
          <w:szCs w:val="24"/>
        </w:rPr>
        <w:t xml:space="preserve"> – 202</w:t>
      </w:r>
      <w:r w:rsidR="008C6085">
        <w:rPr>
          <w:b/>
          <w:sz w:val="24"/>
          <w:szCs w:val="24"/>
        </w:rPr>
        <w:t>4</w:t>
      </w:r>
      <w:r w:rsidRPr="005F0425">
        <w:rPr>
          <w:b/>
          <w:sz w:val="24"/>
          <w:szCs w:val="24"/>
        </w:rPr>
        <w:t xml:space="preserve"> годы» </w:t>
      </w:r>
    </w:p>
    <w:p w:rsidR="003505AA" w:rsidRPr="005F0425" w:rsidRDefault="003505AA" w:rsidP="003505AA">
      <w:pPr>
        <w:ind w:left="360"/>
        <w:jc w:val="center"/>
        <w:rPr>
          <w:b/>
          <w:sz w:val="24"/>
          <w:szCs w:val="24"/>
        </w:rPr>
      </w:pPr>
      <w:r w:rsidRPr="005F0425">
        <w:rPr>
          <w:sz w:val="24"/>
          <w:szCs w:val="24"/>
        </w:rPr>
        <w:t>(далее – Подпрограмма 2)</w:t>
      </w:r>
    </w:p>
    <w:p w:rsidR="003505AA" w:rsidRPr="005F0425" w:rsidRDefault="003505AA" w:rsidP="003505AA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733"/>
        <w:gridCol w:w="7120"/>
      </w:tblGrid>
      <w:tr w:rsidR="003505AA" w:rsidRPr="00B538D9" w:rsidTr="00FF5FAB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Ответственный исполнитель и (или) соисполнители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 xml:space="preserve">Отдел  </w:t>
            </w:r>
            <w:r>
              <w:rPr>
                <w:sz w:val="24"/>
                <w:szCs w:val="24"/>
              </w:rPr>
              <w:t>делопроизводства и организационно-правовой службы</w:t>
            </w:r>
          </w:p>
        </w:tc>
      </w:tr>
      <w:tr w:rsidR="003505AA" w:rsidRPr="00B538D9" w:rsidTr="00FF5FAB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Задача подпрограммы 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Укрепление пожарной безопасности в городе Усмани</w:t>
            </w:r>
          </w:p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</w:p>
        </w:tc>
      </w:tr>
      <w:tr w:rsidR="003505AA" w:rsidRPr="00B538D9" w:rsidTr="00FF5FAB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tabs>
                <w:tab w:val="left" w:pos="841"/>
              </w:tabs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Показатели задачи подпрограммы 2</w:t>
            </w:r>
          </w:p>
          <w:p w:rsidR="003505AA" w:rsidRPr="00B538D9" w:rsidRDefault="003505AA" w:rsidP="00FF5FAB">
            <w:pPr>
              <w:rPr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tabs>
                <w:tab w:val="left" w:pos="841"/>
              </w:tabs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1. обучение населения противопожарной безопасности</w:t>
            </w:r>
          </w:p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2. снижение количества пожаров, погибших, пострадавших, и материального ущерба</w:t>
            </w:r>
          </w:p>
        </w:tc>
      </w:tr>
      <w:tr w:rsidR="003505AA" w:rsidRPr="00B538D9" w:rsidTr="00FF5FAB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5D180F">
            <w:pPr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8C6085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20</w:t>
            </w:r>
            <w:r w:rsidR="008C6085">
              <w:rPr>
                <w:sz w:val="24"/>
                <w:szCs w:val="24"/>
              </w:rPr>
              <w:t>20</w:t>
            </w:r>
            <w:r w:rsidRPr="00B538D9">
              <w:rPr>
                <w:sz w:val="24"/>
                <w:szCs w:val="24"/>
              </w:rPr>
              <w:t xml:space="preserve"> - 202</w:t>
            </w:r>
            <w:r w:rsidR="008C6085">
              <w:rPr>
                <w:sz w:val="24"/>
                <w:szCs w:val="24"/>
              </w:rPr>
              <w:t>4</w:t>
            </w:r>
            <w:r w:rsidRPr="00B538D9">
              <w:rPr>
                <w:sz w:val="24"/>
                <w:szCs w:val="24"/>
              </w:rPr>
              <w:t xml:space="preserve"> годы</w:t>
            </w:r>
          </w:p>
        </w:tc>
      </w:tr>
      <w:tr w:rsidR="003505AA" w:rsidRPr="00B538D9" w:rsidTr="00FF5FAB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Объемы финансирования за счет средств областного бюджета всего, в том числе по годам реализации подпрограммы 2</w:t>
            </w:r>
          </w:p>
          <w:p w:rsidR="003505AA" w:rsidRPr="00B538D9" w:rsidRDefault="003505AA" w:rsidP="00FF5FAB">
            <w:pPr>
              <w:rPr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D95ED0">
              <w:rPr>
                <w:sz w:val="24"/>
                <w:szCs w:val="24"/>
              </w:rPr>
              <w:t>1</w:t>
            </w:r>
            <w:r w:rsidR="007771FA">
              <w:rPr>
                <w:sz w:val="24"/>
                <w:szCs w:val="24"/>
              </w:rPr>
              <w:t>138,96154</w:t>
            </w:r>
            <w:r w:rsidRPr="00B538D9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505AA" w:rsidRPr="00B538D9" w:rsidRDefault="008C6085" w:rsidP="00FF5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505AA">
              <w:rPr>
                <w:sz w:val="24"/>
                <w:szCs w:val="24"/>
              </w:rPr>
              <w:t xml:space="preserve">год – </w:t>
            </w:r>
            <w:r w:rsidR="00555030">
              <w:rPr>
                <w:sz w:val="24"/>
                <w:szCs w:val="24"/>
              </w:rPr>
              <w:t>0</w:t>
            </w:r>
            <w:r w:rsidR="003505AA">
              <w:rPr>
                <w:sz w:val="24"/>
                <w:szCs w:val="24"/>
              </w:rPr>
              <w:t xml:space="preserve"> тыс. рублей</w:t>
            </w:r>
          </w:p>
          <w:p w:rsidR="003505AA" w:rsidRPr="00B538D9" w:rsidRDefault="008C6085" w:rsidP="00FF5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505AA" w:rsidRPr="00B538D9">
              <w:rPr>
                <w:sz w:val="24"/>
                <w:szCs w:val="24"/>
              </w:rPr>
              <w:t xml:space="preserve"> год – </w:t>
            </w:r>
            <w:r w:rsidR="007771FA">
              <w:rPr>
                <w:sz w:val="24"/>
                <w:szCs w:val="24"/>
              </w:rPr>
              <w:t>88,96154</w:t>
            </w:r>
            <w:r w:rsidR="003505AA" w:rsidRPr="00B538D9">
              <w:rPr>
                <w:sz w:val="24"/>
                <w:szCs w:val="24"/>
              </w:rPr>
              <w:t xml:space="preserve"> тыс. рублей;</w:t>
            </w:r>
          </w:p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20</w:t>
            </w:r>
            <w:r w:rsidR="008C6085">
              <w:rPr>
                <w:sz w:val="24"/>
                <w:szCs w:val="24"/>
              </w:rPr>
              <w:t>22</w:t>
            </w:r>
            <w:r w:rsidRPr="00B538D9">
              <w:rPr>
                <w:sz w:val="24"/>
                <w:szCs w:val="24"/>
              </w:rPr>
              <w:t xml:space="preserve"> год – </w:t>
            </w:r>
            <w:r w:rsidR="006355A7">
              <w:rPr>
                <w:sz w:val="24"/>
                <w:szCs w:val="24"/>
              </w:rPr>
              <w:t>5</w:t>
            </w:r>
            <w:r w:rsidR="008C6085">
              <w:rPr>
                <w:sz w:val="24"/>
                <w:szCs w:val="24"/>
              </w:rPr>
              <w:t>50</w:t>
            </w:r>
            <w:r w:rsidR="00555030">
              <w:rPr>
                <w:sz w:val="24"/>
                <w:szCs w:val="24"/>
              </w:rPr>
              <w:t>000</w:t>
            </w:r>
            <w:r w:rsidRPr="00B538D9">
              <w:rPr>
                <w:sz w:val="24"/>
                <w:szCs w:val="24"/>
              </w:rPr>
              <w:t xml:space="preserve"> тыс. рублей;</w:t>
            </w:r>
          </w:p>
          <w:p w:rsidR="003505AA" w:rsidRDefault="008C6085" w:rsidP="00FF5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505AA" w:rsidRPr="00B538D9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250</w:t>
            </w:r>
            <w:r w:rsidR="00555030">
              <w:rPr>
                <w:sz w:val="24"/>
                <w:szCs w:val="24"/>
              </w:rPr>
              <w:t>000</w:t>
            </w:r>
            <w:r w:rsidR="003505AA" w:rsidRPr="00B538D9">
              <w:rPr>
                <w:sz w:val="24"/>
                <w:szCs w:val="24"/>
              </w:rPr>
              <w:t xml:space="preserve"> тыс. рублей;</w:t>
            </w:r>
          </w:p>
          <w:p w:rsidR="008C6085" w:rsidRPr="00B538D9" w:rsidRDefault="008C6085" w:rsidP="008C6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355A7">
              <w:rPr>
                <w:sz w:val="24"/>
                <w:szCs w:val="24"/>
              </w:rPr>
              <w:t>4</w:t>
            </w:r>
            <w:r w:rsidRPr="00B538D9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250</w:t>
            </w:r>
            <w:r w:rsidR="00555030">
              <w:rPr>
                <w:sz w:val="24"/>
                <w:szCs w:val="24"/>
              </w:rPr>
              <w:t>000</w:t>
            </w:r>
            <w:r w:rsidRPr="00B538D9">
              <w:rPr>
                <w:sz w:val="24"/>
                <w:szCs w:val="24"/>
              </w:rPr>
              <w:t xml:space="preserve"> тыс. рублей;</w:t>
            </w:r>
          </w:p>
          <w:p w:rsidR="003505AA" w:rsidRPr="00B538D9" w:rsidRDefault="003505AA" w:rsidP="00FF5FAB">
            <w:pPr>
              <w:jc w:val="both"/>
              <w:rPr>
                <w:color w:val="800080"/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Объемы финансирования подпрограммы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3505AA" w:rsidRPr="00B538D9" w:rsidTr="00FF5FAB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- улучшение противопожарной безопасности;</w:t>
            </w:r>
          </w:p>
          <w:p w:rsidR="003505AA" w:rsidRPr="00B538D9" w:rsidRDefault="003505AA" w:rsidP="00FF5FAB">
            <w:pPr>
              <w:jc w:val="both"/>
              <w:rPr>
                <w:sz w:val="24"/>
                <w:szCs w:val="24"/>
              </w:rPr>
            </w:pPr>
            <w:r w:rsidRPr="00B538D9">
              <w:rPr>
                <w:sz w:val="24"/>
                <w:szCs w:val="24"/>
              </w:rPr>
              <w:t>- обучение населения города противопожарной безопасности</w:t>
            </w:r>
          </w:p>
        </w:tc>
      </w:tr>
    </w:tbl>
    <w:p w:rsidR="003505AA" w:rsidRPr="005F0425" w:rsidRDefault="003505AA" w:rsidP="003505AA">
      <w:pPr>
        <w:spacing w:before="120"/>
        <w:jc w:val="center"/>
        <w:rPr>
          <w:b/>
          <w:sz w:val="24"/>
          <w:szCs w:val="24"/>
        </w:rPr>
      </w:pPr>
      <w:r w:rsidRPr="005F0425">
        <w:rPr>
          <w:b/>
          <w:sz w:val="24"/>
          <w:szCs w:val="24"/>
        </w:rPr>
        <w:t>2. Текстовая часть подпрограммы 2</w:t>
      </w:r>
    </w:p>
    <w:p w:rsidR="003505AA" w:rsidRPr="005F0425" w:rsidRDefault="003505AA" w:rsidP="003505AA">
      <w:pPr>
        <w:autoSpaceDE w:val="0"/>
        <w:autoSpaceDN w:val="0"/>
        <w:adjustRightInd w:val="0"/>
        <w:ind w:left="360"/>
        <w:jc w:val="center"/>
        <w:outlineLvl w:val="3"/>
        <w:rPr>
          <w:b/>
          <w:sz w:val="24"/>
          <w:szCs w:val="24"/>
        </w:rPr>
      </w:pPr>
    </w:p>
    <w:p w:rsidR="003505AA" w:rsidRPr="005F0425" w:rsidRDefault="003505AA" w:rsidP="003505AA">
      <w:pPr>
        <w:ind w:firstLine="708"/>
        <w:jc w:val="center"/>
        <w:rPr>
          <w:b/>
          <w:sz w:val="24"/>
          <w:szCs w:val="24"/>
        </w:rPr>
      </w:pPr>
      <w:r w:rsidRPr="005F0425">
        <w:rPr>
          <w:b/>
          <w:sz w:val="24"/>
          <w:szCs w:val="24"/>
        </w:rPr>
        <w:t xml:space="preserve">1) характеристика сферы реализации подпрограммы 2, описание основных проблем </w:t>
      </w:r>
      <w:r>
        <w:rPr>
          <w:b/>
          <w:sz w:val="24"/>
          <w:szCs w:val="24"/>
        </w:rPr>
        <w:t>пожарной безопасности города Усман</w:t>
      </w:r>
      <w:r w:rsidR="00376FDD">
        <w:rPr>
          <w:b/>
          <w:sz w:val="24"/>
          <w:szCs w:val="24"/>
        </w:rPr>
        <w:t>ь</w:t>
      </w:r>
    </w:p>
    <w:p w:rsidR="003505AA" w:rsidRPr="005F0425" w:rsidRDefault="003505AA" w:rsidP="003505AA">
      <w:pPr>
        <w:autoSpaceDE w:val="0"/>
        <w:autoSpaceDN w:val="0"/>
        <w:adjustRightInd w:val="0"/>
        <w:ind w:firstLine="540"/>
        <w:jc w:val="center"/>
        <w:outlineLvl w:val="3"/>
        <w:rPr>
          <w:sz w:val="24"/>
          <w:szCs w:val="24"/>
        </w:rPr>
      </w:pPr>
    </w:p>
    <w:p w:rsidR="003505AA" w:rsidRDefault="003505AA" w:rsidP="003505AA">
      <w:pPr>
        <w:pStyle w:val="21"/>
      </w:pPr>
      <w:r>
        <w:t xml:space="preserve">       Администрация города несет ответственность  за  выполнение подпрограммы 2, рациональное использование выделяемых  бюджетных  средств,  конкурсное  размещение  и исполнение заказов   на  поставку  пожарно-технической  продукции,  совместно  с  органами исполнительной власти издает нормативные акты, направленные на выполнение соответствующих подпрограммных мероприятий.</w:t>
      </w:r>
    </w:p>
    <w:p w:rsidR="003505AA" w:rsidRDefault="003505AA" w:rsidP="003505AA">
      <w:pPr>
        <w:pStyle w:val="21"/>
      </w:pPr>
      <w:r>
        <w:t xml:space="preserve">              При выполнении намеченных в подпрограмме 2 мер и осуществлении своевременных мероприятий предполагается за этот период достичь результатов по снижению количества пожаров на территории города Усмань, обеспечить относительное сокращение потерь, гибели и травматизма людей на пожарах, создать необходимую материально техническую базу для функционирования пожарной охраны. Предусматриваемые затраты  позволят сократить ежегодные материальные потери от пожаров. Обучение населения города, особенно молодежи спасательным работам и оказание первой помощи пострадавшим </w:t>
      </w:r>
      <w:proofErr w:type="gramStart"/>
      <w:r>
        <w:t>при</w:t>
      </w:r>
      <w:proofErr w:type="gramEnd"/>
      <w:r>
        <w:t xml:space="preserve"> получение ожогов или отравлением продуктами горения. По средствам проведения соревнований «Юный спасатель» и «Школа безопасности».</w:t>
      </w:r>
    </w:p>
    <w:p w:rsidR="003505AA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505AA" w:rsidRPr="005F0425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F0425">
        <w:rPr>
          <w:sz w:val="24"/>
          <w:szCs w:val="24"/>
        </w:rPr>
        <w:t>К наиболее серьезным рискам можно отнести финансовый и административный риски реализации подпрограммы 2.</w:t>
      </w:r>
    </w:p>
    <w:p w:rsidR="003505AA" w:rsidRPr="005F0425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F0425">
        <w:rPr>
          <w:sz w:val="24"/>
          <w:szCs w:val="24"/>
        </w:rPr>
        <w:lastRenderedPageBreak/>
        <w:t>Способом ограничения рисков является:</w:t>
      </w:r>
    </w:p>
    <w:p w:rsidR="003505AA" w:rsidRPr="005F0425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F0425">
        <w:rPr>
          <w:sz w:val="24"/>
          <w:szCs w:val="24"/>
        </w:rPr>
        <w:t>- ежегодная корректировка финансовых п</w:t>
      </w:r>
      <w:r>
        <w:rPr>
          <w:sz w:val="24"/>
          <w:szCs w:val="24"/>
        </w:rPr>
        <w:t>оказателей программных мероприя</w:t>
      </w:r>
      <w:r w:rsidRPr="005F0425">
        <w:rPr>
          <w:sz w:val="24"/>
          <w:szCs w:val="24"/>
        </w:rPr>
        <w:t>тий и показателей в зависимости от достигнутых результатов;</w:t>
      </w:r>
    </w:p>
    <w:p w:rsidR="003505AA" w:rsidRPr="005F0425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F0425">
        <w:rPr>
          <w:sz w:val="24"/>
          <w:szCs w:val="24"/>
        </w:rPr>
        <w:t xml:space="preserve">- </w:t>
      </w:r>
      <w:proofErr w:type="gramStart"/>
      <w:r w:rsidRPr="005F0425">
        <w:rPr>
          <w:sz w:val="24"/>
          <w:szCs w:val="24"/>
        </w:rPr>
        <w:t>контроль за</w:t>
      </w:r>
      <w:proofErr w:type="gramEnd"/>
      <w:r w:rsidRPr="005F0425">
        <w:rPr>
          <w:sz w:val="24"/>
          <w:szCs w:val="24"/>
        </w:rPr>
        <w:t xml:space="preserve"> ходом выполнения програм</w:t>
      </w:r>
      <w:r>
        <w:rPr>
          <w:sz w:val="24"/>
          <w:szCs w:val="24"/>
        </w:rPr>
        <w:t>мных мероприятий и совершенство</w:t>
      </w:r>
      <w:r w:rsidRPr="005F0425">
        <w:rPr>
          <w:sz w:val="24"/>
          <w:szCs w:val="24"/>
        </w:rPr>
        <w:t>вание механизма текущего управления реализацией подпрограммы 2;</w:t>
      </w:r>
    </w:p>
    <w:p w:rsidR="003505AA" w:rsidRPr="005F0425" w:rsidRDefault="003505AA" w:rsidP="003505A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F0425">
        <w:rPr>
          <w:sz w:val="24"/>
          <w:szCs w:val="24"/>
        </w:rPr>
        <w:t>- непрерывный мониторинг выполнения подпрограммы 2.</w:t>
      </w:r>
    </w:p>
    <w:p w:rsidR="003505AA" w:rsidRPr="005F0425" w:rsidRDefault="003505AA" w:rsidP="003505AA">
      <w:pPr>
        <w:autoSpaceDE w:val="0"/>
        <w:autoSpaceDN w:val="0"/>
        <w:adjustRightInd w:val="0"/>
        <w:outlineLvl w:val="3"/>
        <w:rPr>
          <w:b/>
          <w:sz w:val="24"/>
          <w:szCs w:val="24"/>
        </w:rPr>
      </w:pPr>
    </w:p>
    <w:p w:rsidR="003505AA" w:rsidRPr="005F0425" w:rsidRDefault="003505AA" w:rsidP="003505AA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 w:rsidRPr="005F0425">
        <w:rPr>
          <w:b/>
          <w:sz w:val="24"/>
          <w:szCs w:val="24"/>
        </w:rPr>
        <w:t>2) приоритеты государственной политики в сфере реализации подпрограммы 2, цели, задачи, описание основных целевых индикаторов, показателей задач подпрограммы 2, показателей муниципальных заданий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A20852">
        <w:rPr>
          <w:sz w:val="24"/>
          <w:szCs w:val="24"/>
        </w:rPr>
        <w:t xml:space="preserve">Приоритетами </w:t>
      </w:r>
      <w:r w:rsidRPr="004A6B7B">
        <w:rPr>
          <w:sz w:val="24"/>
          <w:szCs w:val="24"/>
        </w:rPr>
        <w:t xml:space="preserve">муниципальной </w:t>
      </w:r>
      <w:r w:rsidRPr="00A20852">
        <w:rPr>
          <w:sz w:val="24"/>
          <w:szCs w:val="24"/>
        </w:rPr>
        <w:t xml:space="preserve">политики в сфере </w:t>
      </w:r>
      <w:r>
        <w:rPr>
          <w:sz w:val="24"/>
          <w:szCs w:val="24"/>
        </w:rPr>
        <w:t>противопожарной безопасности</w:t>
      </w:r>
      <w:r w:rsidRPr="00A20852">
        <w:rPr>
          <w:sz w:val="24"/>
          <w:szCs w:val="24"/>
        </w:rPr>
        <w:t xml:space="preserve"> населения является повышение уровня защищенности населения и территории </w:t>
      </w:r>
      <w:r>
        <w:rPr>
          <w:sz w:val="24"/>
          <w:szCs w:val="24"/>
        </w:rPr>
        <w:t xml:space="preserve">города Усмани </w:t>
      </w:r>
      <w:r w:rsidRPr="00A20852">
        <w:rPr>
          <w:sz w:val="24"/>
          <w:szCs w:val="24"/>
        </w:rPr>
        <w:t xml:space="preserve">путем </w:t>
      </w:r>
      <w:r>
        <w:rPr>
          <w:sz w:val="24"/>
          <w:szCs w:val="24"/>
        </w:rPr>
        <w:t>улучшения материально-технической базы</w:t>
      </w:r>
      <w:r w:rsidRPr="00A20852">
        <w:rPr>
          <w:sz w:val="24"/>
          <w:szCs w:val="24"/>
        </w:rPr>
        <w:t xml:space="preserve"> и развития единой государственной системы предупреждения и ликвидации чрезвычайных ситуаций природного и техногенного характера, за счет реализации превентивных мер по снижению риска возникновения чрезвычайных ситуаций, смягчению последствий чрезвычайных ситуаций</w:t>
      </w:r>
      <w:r>
        <w:rPr>
          <w:sz w:val="24"/>
          <w:szCs w:val="24"/>
        </w:rPr>
        <w:t xml:space="preserve"> природного и</w:t>
      </w:r>
      <w:r w:rsidRPr="00A20852">
        <w:rPr>
          <w:sz w:val="24"/>
          <w:szCs w:val="24"/>
        </w:rPr>
        <w:t xml:space="preserve"> техногенного характера, внедрения современных технических средств обработки информации</w:t>
      </w:r>
      <w:proofErr w:type="gramEnd"/>
      <w:r w:rsidRPr="00A20852">
        <w:rPr>
          <w:sz w:val="24"/>
          <w:szCs w:val="24"/>
        </w:rPr>
        <w:t xml:space="preserve"> и передачи данных, информирования и оповещения населения об имеющихся </w:t>
      </w:r>
      <w:r>
        <w:rPr>
          <w:sz w:val="24"/>
          <w:szCs w:val="24"/>
        </w:rPr>
        <w:t>пожарах</w:t>
      </w:r>
      <w:r w:rsidRPr="00A20852">
        <w:rPr>
          <w:sz w:val="24"/>
          <w:szCs w:val="24"/>
        </w:rPr>
        <w:t xml:space="preserve">, совершенствования системы обучения населения, подготовки должностных лиц и работников в области </w:t>
      </w:r>
      <w:r>
        <w:rPr>
          <w:sz w:val="24"/>
          <w:szCs w:val="24"/>
        </w:rPr>
        <w:t>противопожарной безопасности</w:t>
      </w:r>
      <w:r w:rsidRPr="00A20852">
        <w:rPr>
          <w:sz w:val="24"/>
          <w:szCs w:val="24"/>
        </w:rPr>
        <w:t>.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 xml:space="preserve">Задача подпрограммы </w:t>
      </w:r>
      <w:r>
        <w:rPr>
          <w:sz w:val="24"/>
          <w:szCs w:val="24"/>
        </w:rPr>
        <w:t>2</w:t>
      </w:r>
      <w:r w:rsidRPr="00A20852">
        <w:rPr>
          <w:sz w:val="24"/>
          <w:szCs w:val="24"/>
        </w:rPr>
        <w:t xml:space="preserve"> – </w:t>
      </w:r>
      <w:r w:rsidRPr="00B538D9">
        <w:rPr>
          <w:sz w:val="24"/>
          <w:szCs w:val="24"/>
        </w:rPr>
        <w:t>Укрепление пожарной безопасности в городе Усмани</w:t>
      </w:r>
      <w:r w:rsidRPr="00A20852">
        <w:rPr>
          <w:sz w:val="24"/>
          <w:szCs w:val="24"/>
        </w:rPr>
        <w:t>.</w:t>
      </w:r>
    </w:p>
    <w:p w:rsidR="003505AA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Показателем задачи является количество людей</w:t>
      </w:r>
      <w:r>
        <w:rPr>
          <w:sz w:val="24"/>
          <w:szCs w:val="24"/>
        </w:rPr>
        <w:t xml:space="preserve"> и их имущества</w:t>
      </w:r>
      <w:r w:rsidRPr="00A20852">
        <w:rPr>
          <w:sz w:val="24"/>
          <w:szCs w:val="24"/>
        </w:rPr>
        <w:t>, спасенных при пожарах</w:t>
      </w:r>
      <w:r>
        <w:rPr>
          <w:sz w:val="24"/>
          <w:szCs w:val="24"/>
        </w:rPr>
        <w:t>.</w:t>
      </w:r>
      <w:r w:rsidRPr="00A20852">
        <w:rPr>
          <w:sz w:val="24"/>
          <w:szCs w:val="24"/>
        </w:rPr>
        <w:t xml:space="preserve"> 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 xml:space="preserve">В состав </w:t>
      </w:r>
      <w:r>
        <w:rPr>
          <w:sz w:val="24"/>
          <w:szCs w:val="24"/>
        </w:rPr>
        <w:t>показателя задачи подпрограммы 1</w:t>
      </w:r>
      <w:r w:rsidRPr="00A20852">
        <w:rPr>
          <w:sz w:val="24"/>
          <w:szCs w:val="24"/>
        </w:rPr>
        <w:t xml:space="preserve"> включены данные статистики </w:t>
      </w:r>
      <w:r w:rsidR="00D451C1">
        <w:rPr>
          <w:sz w:val="24"/>
          <w:szCs w:val="24"/>
        </w:rPr>
        <w:t>ЕДДС района</w:t>
      </w:r>
      <w:r w:rsidR="004B1491">
        <w:rPr>
          <w:sz w:val="24"/>
          <w:szCs w:val="24"/>
        </w:rPr>
        <w:t>.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A20852">
        <w:rPr>
          <w:sz w:val="24"/>
          <w:szCs w:val="24"/>
        </w:rPr>
        <w:t xml:space="preserve">Показатели государственных заданий: 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- время реагирования на вызов в соответствии с утвержденным нормативом;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 xml:space="preserve">- удельный вес количества исполненных вызовов для проведения </w:t>
      </w:r>
      <w:r>
        <w:rPr>
          <w:sz w:val="24"/>
          <w:szCs w:val="24"/>
        </w:rPr>
        <w:t>аварийно-спасательных и других неотложных работ</w:t>
      </w:r>
      <w:r w:rsidRPr="00A20852">
        <w:rPr>
          <w:sz w:val="24"/>
          <w:szCs w:val="24"/>
        </w:rPr>
        <w:t xml:space="preserve"> от общего количества поступивших таких вызовов;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- количество спасенных людей;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 xml:space="preserve">- количество мероприятий </w:t>
      </w:r>
      <w:r>
        <w:rPr>
          <w:sz w:val="24"/>
          <w:szCs w:val="24"/>
        </w:rPr>
        <w:t>противопожарной направленности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 xml:space="preserve">- состояние организации информационного обмена при решении задач в области предупреждения и ликвидации чрезвычайных </w:t>
      </w:r>
      <w:proofErr w:type="gramStart"/>
      <w:r w:rsidRPr="00A20852">
        <w:rPr>
          <w:sz w:val="24"/>
          <w:szCs w:val="24"/>
        </w:rPr>
        <w:t>ситуаций</w:t>
      </w:r>
      <w:proofErr w:type="gramEnd"/>
      <w:r>
        <w:rPr>
          <w:sz w:val="24"/>
          <w:szCs w:val="24"/>
        </w:rPr>
        <w:t xml:space="preserve"> связанных с пожарами природного и техногенного характера</w:t>
      </w:r>
      <w:r w:rsidRPr="00A20852">
        <w:rPr>
          <w:sz w:val="24"/>
          <w:szCs w:val="24"/>
        </w:rPr>
        <w:t>;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- количество образовательных программ;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- обеспеченность литературой;</w:t>
      </w:r>
    </w:p>
    <w:p w:rsidR="003505AA" w:rsidRPr="00A20852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- наличие технических средств обучения;</w:t>
      </w:r>
    </w:p>
    <w:p w:rsidR="003505AA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20852">
        <w:rPr>
          <w:sz w:val="24"/>
          <w:szCs w:val="24"/>
        </w:rPr>
        <w:t>- доступ к сети Интернет.</w:t>
      </w:r>
    </w:p>
    <w:p w:rsidR="008C6085" w:rsidRPr="00A20852" w:rsidRDefault="008C6085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3505AA" w:rsidRPr="005F0425" w:rsidRDefault="003505AA" w:rsidP="003505AA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5F0425">
        <w:rPr>
          <w:b/>
          <w:sz w:val="24"/>
          <w:szCs w:val="24"/>
        </w:rPr>
        <w:t>3) Сроки и этапы реализации подпрограммы 2</w:t>
      </w:r>
    </w:p>
    <w:p w:rsidR="003505AA" w:rsidRPr="005F0425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505AA" w:rsidRPr="005F0425" w:rsidRDefault="003505AA" w:rsidP="003505AA">
      <w:pPr>
        <w:pStyle w:val="ConsPlusNormal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0425">
        <w:rPr>
          <w:rFonts w:ascii="Times New Roman" w:hAnsi="Times New Roman" w:cs="Times New Roman"/>
          <w:sz w:val="24"/>
          <w:szCs w:val="24"/>
        </w:rPr>
        <w:t>Срок реализации Подпрограммы 2 охватывает период 20</w:t>
      </w:r>
      <w:r w:rsidR="008C6085">
        <w:rPr>
          <w:rFonts w:ascii="Times New Roman" w:hAnsi="Times New Roman" w:cs="Times New Roman"/>
          <w:sz w:val="24"/>
          <w:szCs w:val="24"/>
        </w:rPr>
        <w:t>20</w:t>
      </w:r>
      <w:r w:rsidRPr="005F0425">
        <w:rPr>
          <w:rFonts w:ascii="Times New Roman" w:hAnsi="Times New Roman" w:cs="Times New Roman"/>
          <w:sz w:val="24"/>
          <w:szCs w:val="24"/>
        </w:rPr>
        <w:t xml:space="preserve"> – 202</w:t>
      </w:r>
      <w:r w:rsidR="008C6085">
        <w:rPr>
          <w:rFonts w:ascii="Times New Roman" w:hAnsi="Times New Roman" w:cs="Times New Roman"/>
          <w:sz w:val="24"/>
          <w:szCs w:val="24"/>
        </w:rPr>
        <w:t>4</w:t>
      </w:r>
      <w:r w:rsidRPr="005F0425">
        <w:rPr>
          <w:rFonts w:ascii="Times New Roman" w:hAnsi="Times New Roman" w:cs="Times New Roman"/>
          <w:sz w:val="24"/>
          <w:szCs w:val="24"/>
        </w:rPr>
        <w:t xml:space="preserve"> годов без выделения этапов.</w:t>
      </w:r>
    </w:p>
    <w:p w:rsidR="003505AA" w:rsidRPr="005F0425" w:rsidRDefault="003505AA" w:rsidP="003505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505AA" w:rsidRPr="005F0425" w:rsidRDefault="003505AA" w:rsidP="003505AA">
      <w:pPr>
        <w:autoSpaceDE w:val="0"/>
        <w:autoSpaceDN w:val="0"/>
        <w:adjustRightInd w:val="0"/>
        <w:ind w:firstLine="708"/>
        <w:jc w:val="center"/>
        <w:outlineLvl w:val="3"/>
        <w:rPr>
          <w:b/>
          <w:sz w:val="24"/>
          <w:szCs w:val="24"/>
          <w:u w:val="single"/>
        </w:rPr>
      </w:pPr>
      <w:r w:rsidRPr="005F0425">
        <w:rPr>
          <w:b/>
          <w:sz w:val="24"/>
          <w:szCs w:val="24"/>
        </w:rPr>
        <w:t>4) характеристика основных мероприятий подпрограммы 2 с описанием всех механизмов и инструментов, реализация которых запланирована в составе основных мероприятий</w:t>
      </w:r>
    </w:p>
    <w:p w:rsidR="003505AA" w:rsidRPr="005F0425" w:rsidRDefault="003505AA" w:rsidP="003505AA">
      <w:pPr>
        <w:ind w:firstLine="709"/>
        <w:jc w:val="both"/>
        <w:rPr>
          <w:sz w:val="24"/>
          <w:szCs w:val="24"/>
        </w:rPr>
      </w:pPr>
    </w:p>
    <w:p w:rsidR="003505AA" w:rsidRPr="005F0425" w:rsidRDefault="003505AA" w:rsidP="003505AA">
      <w:pPr>
        <w:ind w:firstLine="708"/>
        <w:rPr>
          <w:b/>
          <w:sz w:val="24"/>
          <w:szCs w:val="24"/>
        </w:rPr>
      </w:pPr>
      <w:r w:rsidRPr="005F0425">
        <w:rPr>
          <w:sz w:val="24"/>
          <w:szCs w:val="24"/>
        </w:rPr>
        <w:t>Для решения задачи подпрограммы 2  необходимо реализовать основные мероприятия:</w:t>
      </w:r>
    </w:p>
    <w:p w:rsidR="003505AA" w:rsidRDefault="003505AA" w:rsidP="003505AA">
      <w:pPr>
        <w:ind w:firstLine="708"/>
        <w:jc w:val="both"/>
        <w:rPr>
          <w:sz w:val="24"/>
          <w:szCs w:val="24"/>
        </w:rPr>
      </w:pPr>
      <w:r w:rsidRPr="003505C8">
        <w:rPr>
          <w:sz w:val="24"/>
          <w:szCs w:val="24"/>
        </w:rPr>
        <w:lastRenderedPageBreak/>
        <w:t>- основное мероприятие 1</w:t>
      </w:r>
      <w:r>
        <w:rPr>
          <w:sz w:val="24"/>
          <w:szCs w:val="24"/>
        </w:rPr>
        <w:t>: «Обеспечение условий для реализации мероприятий по пожарной безопасности города Усмань».</w:t>
      </w:r>
    </w:p>
    <w:p w:rsidR="003505AA" w:rsidRDefault="003505AA" w:rsidP="003505AA">
      <w:pPr>
        <w:ind w:firstLine="708"/>
        <w:jc w:val="both"/>
        <w:rPr>
          <w:sz w:val="24"/>
          <w:szCs w:val="24"/>
        </w:rPr>
      </w:pPr>
      <w:r w:rsidRPr="003505C8">
        <w:rPr>
          <w:sz w:val="24"/>
          <w:szCs w:val="24"/>
        </w:rPr>
        <w:t xml:space="preserve">В составе основного мероприятия </w:t>
      </w:r>
      <w:r>
        <w:rPr>
          <w:sz w:val="24"/>
          <w:szCs w:val="24"/>
        </w:rPr>
        <w:t>1</w:t>
      </w:r>
      <w:r w:rsidRPr="003505C8">
        <w:rPr>
          <w:sz w:val="24"/>
          <w:szCs w:val="24"/>
        </w:rPr>
        <w:t xml:space="preserve"> предусмотрен</w:t>
      </w:r>
      <w:r>
        <w:rPr>
          <w:sz w:val="24"/>
          <w:szCs w:val="24"/>
        </w:rPr>
        <w:t>а реализация направления расходов основного мероприятия 1: «Обеспечение условий для реализации мероприятий по пожарной безопасности города Усмань»:</w:t>
      </w:r>
    </w:p>
    <w:p w:rsidR="003505AA" w:rsidRDefault="003505AA" w:rsidP="003505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 р</w:t>
      </w:r>
      <w:r w:rsidRPr="0008322D">
        <w:rPr>
          <w:sz w:val="24"/>
          <w:szCs w:val="24"/>
        </w:rPr>
        <w:t>е</w:t>
      </w:r>
      <w:r w:rsidR="00376FDD">
        <w:rPr>
          <w:sz w:val="24"/>
          <w:szCs w:val="24"/>
        </w:rPr>
        <w:t>конструкция</w:t>
      </w:r>
      <w:r w:rsidRPr="0008322D">
        <w:rPr>
          <w:sz w:val="24"/>
          <w:szCs w:val="24"/>
        </w:rPr>
        <w:t xml:space="preserve"> пожарн</w:t>
      </w:r>
      <w:r w:rsidR="00376FDD">
        <w:rPr>
          <w:sz w:val="24"/>
          <w:szCs w:val="24"/>
        </w:rPr>
        <w:t>ого пирса</w:t>
      </w:r>
      <w:r>
        <w:rPr>
          <w:sz w:val="24"/>
          <w:szCs w:val="24"/>
        </w:rPr>
        <w:t>;</w:t>
      </w:r>
    </w:p>
    <w:p w:rsidR="003505AA" w:rsidRDefault="003505AA" w:rsidP="003505A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505C8">
        <w:rPr>
          <w:sz w:val="24"/>
          <w:szCs w:val="24"/>
        </w:rPr>
        <w:t>составе основного мероприятия</w:t>
      </w:r>
      <w:r>
        <w:rPr>
          <w:sz w:val="24"/>
          <w:szCs w:val="24"/>
        </w:rPr>
        <w:t xml:space="preserve"> 1 предусмотрено закупить и установить</w:t>
      </w:r>
      <w:r w:rsidR="00376FDD">
        <w:rPr>
          <w:sz w:val="24"/>
          <w:szCs w:val="24"/>
        </w:rPr>
        <w:t xml:space="preserve"> знаки «пожарный</w:t>
      </w:r>
      <w:r>
        <w:rPr>
          <w:sz w:val="24"/>
          <w:szCs w:val="24"/>
        </w:rPr>
        <w:t xml:space="preserve"> гидрант</w:t>
      </w:r>
      <w:r w:rsidR="00376FDD">
        <w:rPr>
          <w:sz w:val="24"/>
          <w:szCs w:val="24"/>
        </w:rPr>
        <w:t>»</w:t>
      </w:r>
      <w:r>
        <w:rPr>
          <w:sz w:val="24"/>
          <w:szCs w:val="24"/>
        </w:rPr>
        <w:t xml:space="preserve"> на территории города Усмани;</w:t>
      </w:r>
    </w:p>
    <w:p w:rsidR="003505AA" w:rsidRDefault="003505AA" w:rsidP="003505AA">
      <w:pPr>
        <w:ind w:firstLine="708"/>
        <w:jc w:val="both"/>
        <w:rPr>
          <w:sz w:val="24"/>
          <w:szCs w:val="24"/>
        </w:rPr>
      </w:pPr>
      <w:r>
        <w:rPr>
          <w:color w:val="800080"/>
          <w:sz w:val="24"/>
          <w:szCs w:val="24"/>
        </w:rPr>
        <w:t xml:space="preserve">– </w:t>
      </w:r>
      <w:r>
        <w:rPr>
          <w:sz w:val="24"/>
          <w:szCs w:val="24"/>
        </w:rPr>
        <w:t>п</w:t>
      </w:r>
      <w:r w:rsidRPr="0008322D">
        <w:rPr>
          <w:sz w:val="24"/>
          <w:szCs w:val="24"/>
        </w:rPr>
        <w:t xml:space="preserve">риобретение </w:t>
      </w:r>
      <w:r>
        <w:rPr>
          <w:sz w:val="24"/>
          <w:szCs w:val="24"/>
        </w:rPr>
        <w:t>спецодежды и инвентаря для ДПД города;</w:t>
      </w:r>
    </w:p>
    <w:p w:rsidR="003505AA" w:rsidRDefault="003505AA" w:rsidP="003505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подготовка, оснащение и участие команды города Усмань в областных соревнованиях «Юный спасатель», проведение городских соревнований;</w:t>
      </w:r>
    </w:p>
    <w:p w:rsidR="003505AA" w:rsidRPr="00E072DB" w:rsidRDefault="003505AA" w:rsidP="003505AA">
      <w:pPr>
        <w:ind w:firstLine="708"/>
        <w:jc w:val="both"/>
        <w:rPr>
          <w:rStyle w:val="FontStyle18"/>
        </w:rPr>
      </w:pPr>
      <w:r w:rsidRPr="003505C8">
        <w:rPr>
          <w:sz w:val="24"/>
          <w:szCs w:val="24"/>
        </w:rPr>
        <w:t xml:space="preserve"> –</w:t>
      </w:r>
      <w:r w:rsidRPr="00093566">
        <w:rPr>
          <w:color w:val="800080"/>
          <w:sz w:val="24"/>
          <w:szCs w:val="24"/>
        </w:rPr>
        <w:t xml:space="preserve">  </w:t>
      </w:r>
      <w:r>
        <w:rPr>
          <w:sz w:val="24"/>
          <w:szCs w:val="24"/>
        </w:rPr>
        <w:t>о</w:t>
      </w:r>
      <w:r w:rsidRPr="00E072DB">
        <w:rPr>
          <w:sz w:val="24"/>
          <w:szCs w:val="24"/>
        </w:rPr>
        <w:t>бучение школьников и молодежи первичным мерам противопожарной безопасности</w:t>
      </w:r>
      <w:r>
        <w:rPr>
          <w:sz w:val="24"/>
          <w:szCs w:val="24"/>
        </w:rPr>
        <w:t>;</w:t>
      </w:r>
    </w:p>
    <w:p w:rsidR="003505AA" w:rsidRDefault="003505AA" w:rsidP="003505AA">
      <w:pPr>
        <w:ind w:firstLine="709"/>
        <w:jc w:val="both"/>
        <w:rPr>
          <w:color w:val="800080"/>
          <w:sz w:val="24"/>
          <w:szCs w:val="24"/>
        </w:rPr>
      </w:pPr>
      <w:r>
        <w:rPr>
          <w:rStyle w:val="FontStyle18"/>
        </w:rPr>
        <w:t xml:space="preserve"> - проведение</w:t>
      </w:r>
      <w:r w:rsidRPr="00A14A2B">
        <w:rPr>
          <w:rStyle w:val="FontStyle18"/>
        </w:rPr>
        <w:t xml:space="preserve"> темати</w:t>
      </w:r>
      <w:r>
        <w:rPr>
          <w:rStyle w:val="FontStyle18"/>
        </w:rPr>
        <w:t>ческих мероприятий: семинаров, конкурсов, вик</w:t>
      </w:r>
      <w:r>
        <w:rPr>
          <w:rStyle w:val="FontStyle18"/>
        </w:rPr>
        <w:softHyphen/>
        <w:t>торин</w:t>
      </w:r>
      <w:r w:rsidRPr="00A14A2B">
        <w:rPr>
          <w:rStyle w:val="FontStyle18"/>
        </w:rPr>
        <w:t>, с цель</w:t>
      </w:r>
      <w:r>
        <w:rPr>
          <w:rStyle w:val="FontStyle18"/>
        </w:rPr>
        <w:t>ю обучения населения пожарной безопасности</w:t>
      </w:r>
      <w:r>
        <w:rPr>
          <w:color w:val="800080"/>
          <w:sz w:val="24"/>
          <w:szCs w:val="24"/>
        </w:rPr>
        <w:t>;</w:t>
      </w:r>
    </w:p>
    <w:p w:rsidR="003505AA" w:rsidRPr="0008322D" w:rsidRDefault="003505AA" w:rsidP="003505AA">
      <w:pPr>
        <w:ind w:firstLine="709"/>
        <w:jc w:val="both"/>
        <w:rPr>
          <w:sz w:val="24"/>
          <w:szCs w:val="24"/>
        </w:rPr>
      </w:pPr>
      <w:r w:rsidRPr="003505C8">
        <w:rPr>
          <w:sz w:val="24"/>
          <w:szCs w:val="24"/>
        </w:rPr>
        <w:t>–</w:t>
      </w:r>
      <w:r>
        <w:rPr>
          <w:sz w:val="24"/>
          <w:szCs w:val="24"/>
        </w:rPr>
        <w:t xml:space="preserve">  о</w:t>
      </w:r>
      <w:r w:rsidRPr="0008322D">
        <w:rPr>
          <w:sz w:val="24"/>
          <w:szCs w:val="24"/>
        </w:rPr>
        <w:t>бучение неработающего населения в УКП г</w:t>
      </w:r>
      <w:proofErr w:type="gramStart"/>
      <w:r w:rsidRPr="0008322D">
        <w:rPr>
          <w:sz w:val="24"/>
          <w:szCs w:val="24"/>
        </w:rPr>
        <w:t>.У</w:t>
      </w:r>
      <w:proofErr w:type="gramEnd"/>
      <w:r w:rsidRPr="0008322D">
        <w:rPr>
          <w:sz w:val="24"/>
          <w:szCs w:val="24"/>
        </w:rPr>
        <w:t>смань</w:t>
      </w:r>
      <w:r>
        <w:rPr>
          <w:sz w:val="24"/>
          <w:szCs w:val="24"/>
        </w:rPr>
        <w:t>;</w:t>
      </w:r>
    </w:p>
    <w:p w:rsidR="003505AA" w:rsidRDefault="003505AA" w:rsidP="003505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брошюр, плакатов учебных программ для обучения населения.</w:t>
      </w:r>
    </w:p>
    <w:p w:rsidR="003505AA" w:rsidRDefault="003505AA" w:rsidP="003505AA">
      <w:pPr>
        <w:ind w:firstLine="709"/>
        <w:rPr>
          <w:sz w:val="24"/>
          <w:szCs w:val="24"/>
        </w:rPr>
      </w:pPr>
    </w:p>
    <w:p w:rsidR="003505AA" w:rsidRPr="005F0425" w:rsidRDefault="003505AA" w:rsidP="003505AA">
      <w:pPr>
        <w:autoSpaceDE w:val="0"/>
        <w:autoSpaceDN w:val="0"/>
        <w:adjustRightInd w:val="0"/>
        <w:ind w:firstLine="708"/>
        <w:outlineLvl w:val="2"/>
        <w:rPr>
          <w:b/>
          <w:sz w:val="24"/>
          <w:szCs w:val="24"/>
        </w:rPr>
      </w:pPr>
      <w:r w:rsidRPr="005F0425">
        <w:rPr>
          <w:b/>
          <w:sz w:val="24"/>
          <w:szCs w:val="24"/>
        </w:rPr>
        <w:t>5) обоснование объема финансовых ресурсов, необходимых для реализации подпрограммы 2</w:t>
      </w:r>
    </w:p>
    <w:p w:rsidR="003505AA" w:rsidRPr="0063716D" w:rsidRDefault="003505AA" w:rsidP="003505AA">
      <w:pPr>
        <w:ind w:firstLine="720"/>
        <w:jc w:val="both"/>
        <w:rPr>
          <w:sz w:val="24"/>
          <w:szCs w:val="24"/>
        </w:rPr>
      </w:pPr>
      <w:r w:rsidRPr="005F0425">
        <w:rPr>
          <w:sz w:val="24"/>
          <w:szCs w:val="24"/>
        </w:rPr>
        <w:t xml:space="preserve">Потребность в финансовых средствах на реализацию подпрограммы составляет </w:t>
      </w:r>
      <w:r w:rsidR="00D95ED0">
        <w:rPr>
          <w:sz w:val="24"/>
          <w:szCs w:val="24"/>
        </w:rPr>
        <w:t>1</w:t>
      </w:r>
      <w:r w:rsidR="00AA7F55">
        <w:rPr>
          <w:sz w:val="24"/>
          <w:szCs w:val="24"/>
        </w:rPr>
        <w:t>38,96154</w:t>
      </w:r>
      <w:r w:rsidRPr="0063716D">
        <w:rPr>
          <w:sz w:val="24"/>
          <w:szCs w:val="24"/>
        </w:rPr>
        <w:t>тыс. рублей, в том числе по годам:</w:t>
      </w:r>
    </w:p>
    <w:p w:rsidR="003505AA" w:rsidRPr="0052004B" w:rsidRDefault="003505AA" w:rsidP="003505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8C6085">
        <w:rPr>
          <w:sz w:val="24"/>
          <w:szCs w:val="24"/>
        </w:rPr>
        <w:t>20</w:t>
      </w:r>
      <w:r>
        <w:rPr>
          <w:sz w:val="24"/>
          <w:szCs w:val="24"/>
        </w:rPr>
        <w:t xml:space="preserve"> год – </w:t>
      </w:r>
      <w:r w:rsidR="00555030">
        <w:rPr>
          <w:sz w:val="24"/>
          <w:szCs w:val="24"/>
        </w:rPr>
        <w:t>0</w:t>
      </w:r>
      <w:r>
        <w:rPr>
          <w:sz w:val="24"/>
          <w:szCs w:val="24"/>
        </w:rPr>
        <w:t xml:space="preserve"> тыс. рублей</w:t>
      </w:r>
    </w:p>
    <w:p w:rsidR="003505AA" w:rsidRPr="0052004B" w:rsidRDefault="003505AA" w:rsidP="003505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8C6085">
        <w:rPr>
          <w:sz w:val="24"/>
          <w:szCs w:val="24"/>
        </w:rPr>
        <w:t>21</w:t>
      </w:r>
      <w:r>
        <w:rPr>
          <w:sz w:val="24"/>
          <w:szCs w:val="24"/>
        </w:rPr>
        <w:t xml:space="preserve"> год – </w:t>
      </w:r>
      <w:r w:rsidR="00AA7F55">
        <w:rPr>
          <w:sz w:val="24"/>
          <w:szCs w:val="24"/>
        </w:rPr>
        <w:t>88,96154</w:t>
      </w:r>
      <w:r w:rsidRPr="0052004B">
        <w:rPr>
          <w:sz w:val="24"/>
          <w:szCs w:val="24"/>
        </w:rPr>
        <w:t xml:space="preserve"> тыс. рублей;</w:t>
      </w:r>
    </w:p>
    <w:p w:rsidR="003505AA" w:rsidRPr="0052004B" w:rsidRDefault="003505AA" w:rsidP="003505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8C6085">
        <w:rPr>
          <w:sz w:val="24"/>
          <w:szCs w:val="24"/>
        </w:rPr>
        <w:t>22</w:t>
      </w:r>
      <w:r>
        <w:rPr>
          <w:sz w:val="24"/>
          <w:szCs w:val="24"/>
        </w:rPr>
        <w:t xml:space="preserve"> год – </w:t>
      </w:r>
      <w:r w:rsidR="006355A7">
        <w:rPr>
          <w:sz w:val="24"/>
          <w:szCs w:val="24"/>
        </w:rPr>
        <w:t>5</w:t>
      </w:r>
      <w:r w:rsidR="008C6085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555030">
        <w:rPr>
          <w:sz w:val="24"/>
          <w:szCs w:val="24"/>
        </w:rPr>
        <w:t>000</w:t>
      </w:r>
      <w:r w:rsidRPr="0052004B">
        <w:rPr>
          <w:sz w:val="24"/>
          <w:szCs w:val="24"/>
        </w:rPr>
        <w:t xml:space="preserve"> тыс. рублей;</w:t>
      </w:r>
    </w:p>
    <w:p w:rsidR="003505AA" w:rsidRPr="0052004B" w:rsidRDefault="003505AA" w:rsidP="003505AA">
      <w:pPr>
        <w:ind w:firstLine="720"/>
        <w:jc w:val="both"/>
        <w:rPr>
          <w:sz w:val="24"/>
          <w:szCs w:val="24"/>
        </w:rPr>
      </w:pPr>
      <w:r w:rsidRPr="0052004B">
        <w:rPr>
          <w:sz w:val="24"/>
          <w:szCs w:val="24"/>
        </w:rPr>
        <w:t>20</w:t>
      </w:r>
      <w:r w:rsidR="008C6085">
        <w:rPr>
          <w:sz w:val="24"/>
          <w:szCs w:val="24"/>
        </w:rPr>
        <w:t>23</w:t>
      </w:r>
      <w:r w:rsidRPr="0052004B">
        <w:rPr>
          <w:sz w:val="24"/>
          <w:szCs w:val="24"/>
        </w:rPr>
        <w:t xml:space="preserve"> год – </w:t>
      </w:r>
      <w:r w:rsidR="008C6085">
        <w:rPr>
          <w:sz w:val="24"/>
          <w:szCs w:val="24"/>
        </w:rPr>
        <w:t>25</w:t>
      </w:r>
      <w:r>
        <w:rPr>
          <w:sz w:val="24"/>
          <w:szCs w:val="24"/>
        </w:rPr>
        <w:t>0</w:t>
      </w:r>
      <w:r w:rsidR="00555030">
        <w:rPr>
          <w:sz w:val="24"/>
          <w:szCs w:val="24"/>
        </w:rPr>
        <w:t>000</w:t>
      </w:r>
      <w:r w:rsidRPr="0052004B">
        <w:rPr>
          <w:sz w:val="24"/>
          <w:szCs w:val="24"/>
        </w:rPr>
        <w:t xml:space="preserve"> тыс. рублей;</w:t>
      </w:r>
    </w:p>
    <w:p w:rsidR="003505AA" w:rsidRPr="0052004B" w:rsidRDefault="003505AA" w:rsidP="003505AA">
      <w:pPr>
        <w:ind w:firstLine="720"/>
        <w:jc w:val="both"/>
        <w:rPr>
          <w:sz w:val="24"/>
          <w:szCs w:val="24"/>
        </w:rPr>
      </w:pPr>
      <w:r w:rsidRPr="0052004B">
        <w:rPr>
          <w:sz w:val="24"/>
          <w:szCs w:val="24"/>
        </w:rPr>
        <w:t>20</w:t>
      </w:r>
      <w:r w:rsidR="008C6085">
        <w:rPr>
          <w:sz w:val="24"/>
          <w:szCs w:val="24"/>
        </w:rPr>
        <w:t>24</w:t>
      </w:r>
      <w:r w:rsidRPr="0052004B">
        <w:rPr>
          <w:sz w:val="24"/>
          <w:szCs w:val="24"/>
        </w:rPr>
        <w:t xml:space="preserve"> год – </w:t>
      </w:r>
      <w:r w:rsidR="008C6085">
        <w:rPr>
          <w:sz w:val="24"/>
          <w:szCs w:val="24"/>
        </w:rPr>
        <w:t xml:space="preserve"> 250</w:t>
      </w:r>
      <w:r w:rsidR="00555030">
        <w:rPr>
          <w:sz w:val="24"/>
          <w:szCs w:val="24"/>
        </w:rPr>
        <w:t>000</w:t>
      </w:r>
      <w:r w:rsidRPr="0052004B">
        <w:rPr>
          <w:sz w:val="24"/>
          <w:szCs w:val="24"/>
        </w:rPr>
        <w:t xml:space="preserve"> тыс. рублей;</w:t>
      </w:r>
    </w:p>
    <w:p w:rsidR="003505AA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</w:p>
    <w:p w:rsidR="003505AA" w:rsidRPr="005F0425" w:rsidRDefault="003505AA" w:rsidP="003505AA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5F0425">
        <w:rPr>
          <w:sz w:val="24"/>
          <w:szCs w:val="24"/>
        </w:rPr>
        <w:t xml:space="preserve">Объемы бюджетного финансирования ежегодно уточняются в процессе исполнения </w:t>
      </w:r>
      <w:proofErr w:type="gramStart"/>
      <w:r w:rsidRPr="005F0425">
        <w:rPr>
          <w:sz w:val="24"/>
          <w:szCs w:val="24"/>
        </w:rPr>
        <w:t>о</w:t>
      </w:r>
      <w:proofErr w:type="gramEnd"/>
      <w:r w:rsidRPr="005F0425">
        <w:rPr>
          <w:sz w:val="24"/>
          <w:szCs w:val="24"/>
        </w:rPr>
        <w:t xml:space="preserve"> бюджета и при формировании бюджета на очередной финансовый год.</w:t>
      </w:r>
    </w:p>
    <w:p w:rsidR="008A53A9" w:rsidRDefault="008A53A9"/>
    <w:sectPr w:rsidR="008A53A9" w:rsidSect="00FF5F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962" w:rsidRDefault="00E46962" w:rsidP="003505AA">
      <w:r>
        <w:separator/>
      </w:r>
    </w:p>
  </w:endnote>
  <w:endnote w:type="continuationSeparator" w:id="1">
    <w:p w:rsidR="00E46962" w:rsidRDefault="00E46962" w:rsidP="003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962" w:rsidRDefault="00E46962" w:rsidP="003505AA">
      <w:r>
        <w:separator/>
      </w:r>
    </w:p>
  </w:footnote>
  <w:footnote w:type="continuationSeparator" w:id="1">
    <w:p w:rsidR="00E46962" w:rsidRDefault="00E46962" w:rsidP="003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219"/>
    <w:multiLevelType w:val="hybridMultilevel"/>
    <w:tmpl w:val="AADC5A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F2A24"/>
    <w:multiLevelType w:val="hybridMultilevel"/>
    <w:tmpl w:val="8160A76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4255FE"/>
    <w:multiLevelType w:val="hybridMultilevel"/>
    <w:tmpl w:val="88E8C284"/>
    <w:lvl w:ilvl="0" w:tplc="95823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B4184"/>
    <w:multiLevelType w:val="hybridMultilevel"/>
    <w:tmpl w:val="33D6F716"/>
    <w:lvl w:ilvl="0" w:tplc="0364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B5D30"/>
    <w:multiLevelType w:val="hybridMultilevel"/>
    <w:tmpl w:val="A9D629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826C8"/>
    <w:multiLevelType w:val="hybridMultilevel"/>
    <w:tmpl w:val="60869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904A8"/>
    <w:multiLevelType w:val="hybridMultilevel"/>
    <w:tmpl w:val="FD961598"/>
    <w:lvl w:ilvl="0" w:tplc="26BEA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03607"/>
    <w:multiLevelType w:val="hybridMultilevel"/>
    <w:tmpl w:val="7DE67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407BF"/>
    <w:multiLevelType w:val="hybridMultilevel"/>
    <w:tmpl w:val="08A88E02"/>
    <w:lvl w:ilvl="0" w:tplc="98ECFE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5540F"/>
    <w:multiLevelType w:val="hybridMultilevel"/>
    <w:tmpl w:val="E1AAB88E"/>
    <w:lvl w:ilvl="0" w:tplc="D5969D0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9633C"/>
    <w:multiLevelType w:val="hybridMultilevel"/>
    <w:tmpl w:val="CABE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D61D7"/>
    <w:multiLevelType w:val="hybridMultilevel"/>
    <w:tmpl w:val="5FF0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16019"/>
    <w:multiLevelType w:val="hybridMultilevel"/>
    <w:tmpl w:val="852203CE"/>
    <w:lvl w:ilvl="0" w:tplc="FDB0DF9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65774"/>
    <w:multiLevelType w:val="hybridMultilevel"/>
    <w:tmpl w:val="48148F14"/>
    <w:lvl w:ilvl="0" w:tplc="9CA28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613AAF"/>
    <w:multiLevelType w:val="hybridMultilevel"/>
    <w:tmpl w:val="9A2892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285459"/>
    <w:multiLevelType w:val="hybridMultilevel"/>
    <w:tmpl w:val="490228FC"/>
    <w:lvl w:ilvl="0" w:tplc="4926C11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5719F"/>
    <w:multiLevelType w:val="hybridMultilevel"/>
    <w:tmpl w:val="1F58EEA0"/>
    <w:lvl w:ilvl="0" w:tplc="0C380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F809EF"/>
    <w:multiLevelType w:val="hybridMultilevel"/>
    <w:tmpl w:val="70BAF99A"/>
    <w:lvl w:ilvl="0" w:tplc="3D50ACFA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725FB9"/>
    <w:multiLevelType w:val="hybridMultilevel"/>
    <w:tmpl w:val="66BC9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8"/>
  </w:num>
  <w:num w:numId="29">
    <w:abstractNumId w:val="1"/>
  </w:num>
  <w:num w:numId="30">
    <w:abstractNumId w:val="16"/>
  </w:num>
  <w:num w:numId="31">
    <w:abstractNumId w:val="9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5AA"/>
    <w:rsid w:val="00001751"/>
    <w:rsid w:val="00014D52"/>
    <w:rsid w:val="000159C4"/>
    <w:rsid w:val="00023ACB"/>
    <w:rsid w:val="000313DB"/>
    <w:rsid w:val="0003760C"/>
    <w:rsid w:val="00045E75"/>
    <w:rsid w:val="00065A8A"/>
    <w:rsid w:val="00071B40"/>
    <w:rsid w:val="00077C27"/>
    <w:rsid w:val="00081B4B"/>
    <w:rsid w:val="00096DE9"/>
    <w:rsid w:val="000B0B1E"/>
    <w:rsid w:val="000C0AE3"/>
    <w:rsid w:val="000E339A"/>
    <w:rsid w:val="000E385C"/>
    <w:rsid w:val="000F1484"/>
    <w:rsid w:val="001007EB"/>
    <w:rsid w:val="00103875"/>
    <w:rsid w:val="001156EA"/>
    <w:rsid w:val="001351E4"/>
    <w:rsid w:val="00136351"/>
    <w:rsid w:val="001427E1"/>
    <w:rsid w:val="001473F6"/>
    <w:rsid w:val="0016292E"/>
    <w:rsid w:val="0016309B"/>
    <w:rsid w:val="00164E10"/>
    <w:rsid w:val="001C0DD3"/>
    <w:rsid w:val="001D619C"/>
    <w:rsid w:val="001D6D16"/>
    <w:rsid w:val="001F6626"/>
    <w:rsid w:val="00207C23"/>
    <w:rsid w:val="00226718"/>
    <w:rsid w:val="002475A4"/>
    <w:rsid w:val="00250B87"/>
    <w:rsid w:val="002816CA"/>
    <w:rsid w:val="00285F18"/>
    <w:rsid w:val="002934B2"/>
    <w:rsid w:val="0029615E"/>
    <w:rsid w:val="002B0580"/>
    <w:rsid w:val="002F0792"/>
    <w:rsid w:val="002F43A6"/>
    <w:rsid w:val="00316238"/>
    <w:rsid w:val="003409C7"/>
    <w:rsid w:val="00343415"/>
    <w:rsid w:val="003449DA"/>
    <w:rsid w:val="00344A50"/>
    <w:rsid w:val="003505AA"/>
    <w:rsid w:val="00373F76"/>
    <w:rsid w:val="00376FDD"/>
    <w:rsid w:val="00377A34"/>
    <w:rsid w:val="00384148"/>
    <w:rsid w:val="00391A60"/>
    <w:rsid w:val="0039302E"/>
    <w:rsid w:val="00394E66"/>
    <w:rsid w:val="003D6021"/>
    <w:rsid w:val="003D6282"/>
    <w:rsid w:val="003E4081"/>
    <w:rsid w:val="003E44C7"/>
    <w:rsid w:val="00412D57"/>
    <w:rsid w:val="00414BB4"/>
    <w:rsid w:val="004160BC"/>
    <w:rsid w:val="004175A6"/>
    <w:rsid w:val="00425873"/>
    <w:rsid w:val="004322E2"/>
    <w:rsid w:val="00442379"/>
    <w:rsid w:val="00443776"/>
    <w:rsid w:val="00456F81"/>
    <w:rsid w:val="00461912"/>
    <w:rsid w:val="00471CA2"/>
    <w:rsid w:val="004745D1"/>
    <w:rsid w:val="00480574"/>
    <w:rsid w:val="00491428"/>
    <w:rsid w:val="0049763B"/>
    <w:rsid w:val="004B1491"/>
    <w:rsid w:val="004D14E8"/>
    <w:rsid w:val="004E5F1D"/>
    <w:rsid w:val="004F1727"/>
    <w:rsid w:val="00504563"/>
    <w:rsid w:val="00506E3F"/>
    <w:rsid w:val="00513235"/>
    <w:rsid w:val="00515DCF"/>
    <w:rsid w:val="00525BCE"/>
    <w:rsid w:val="0052663E"/>
    <w:rsid w:val="00533A6D"/>
    <w:rsid w:val="00533FFB"/>
    <w:rsid w:val="00534C5B"/>
    <w:rsid w:val="00535107"/>
    <w:rsid w:val="00540A20"/>
    <w:rsid w:val="0054353A"/>
    <w:rsid w:val="00555030"/>
    <w:rsid w:val="0055657C"/>
    <w:rsid w:val="005674B0"/>
    <w:rsid w:val="005712E5"/>
    <w:rsid w:val="00577316"/>
    <w:rsid w:val="005934B1"/>
    <w:rsid w:val="00595A7C"/>
    <w:rsid w:val="005A4775"/>
    <w:rsid w:val="005A7EEF"/>
    <w:rsid w:val="005C5B27"/>
    <w:rsid w:val="005D082C"/>
    <w:rsid w:val="005D180F"/>
    <w:rsid w:val="005D5DEB"/>
    <w:rsid w:val="005E250B"/>
    <w:rsid w:val="005F5D0D"/>
    <w:rsid w:val="00606BFA"/>
    <w:rsid w:val="0061199C"/>
    <w:rsid w:val="006355A7"/>
    <w:rsid w:val="0064226C"/>
    <w:rsid w:val="0064455D"/>
    <w:rsid w:val="00647C33"/>
    <w:rsid w:val="00671E77"/>
    <w:rsid w:val="0067227F"/>
    <w:rsid w:val="006832EB"/>
    <w:rsid w:val="00684FFC"/>
    <w:rsid w:val="006905D4"/>
    <w:rsid w:val="00690CA4"/>
    <w:rsid w:val="006919CB"/>
    <w:rsid w:val="00695B8C"/>
    <w:rsid w:val="006A5345"/>
    <w:rsid w:val="006C32C6"/>
    <w:rsid w:val="006C581B"/>
    <w:rsid w:val="006D1AD7"/>
    <w:rsid w:val="006D28C9"/>
    <w:rsid w:val="006D3498"/>
    <w:rsid w:val="006E5648"/>
    <w:rsid w:val="006F66F8"/>
    <w:rsid w:val="006F74F2"/>
    <w:rsid w:val="007025BC"/>
    <w:rsid w:val="00711079"/>
    <w:rsid w:val="0071253F"/>
    <w:rsid w:val="00723792"/>
    <w:rsid w:val="00726E24"/>
    <w:rsid w:val="00740BDB"/>
    <w:rsid w:val="00742853"/>
    <w:rsid w:val="00743BB9"/>
    <w:rsid w:val="007449ED"/>
    <w:rsid w:val="00744A6F"/>
    <w:rsid w:val="0076105D"/>
    <w:rsid w:val="00763765"/>
    <w:rsid w:val="007649ED"/>
    <w:rsid w:val="007662BC"/>
    <w:rsid w:val="007771FA"/>
    <w:rsid w:val="007942B8"/>
    <w:rsid w:val="007C5690"/>
    <w:rsid w:val="007D4F8E"/>
    <w:rsid w:val="007D5F84"/>
    <w:rsid w:val="007E7046"/>
    <w:rsid w:val="007E7404"/>
    <w:rsid w:val="008178F4"/>
    <w:rsid w:val="00831603"/>
    <w:rsid w:val="00835AA4"/>
    <w:rsid w:val="00843291"/>
    <w:rsid w:val="0087326A"/>
    <w:rsid w:val="00891E73"/>
    <w:rsid w:val="008A53A9"/>
    <w:rsid w:val="008B5C3A"/>
    <w:rsid w:val="008C6085"/>
    <w:rsid w:val="008C7900"/>
    <w:rsid w:val="008D0895"/>
    <w:rsid w:val="008E0D31"/>
    <w:rsid w:val="008E7B7E"/>
    <w:rsid w:val="00900909"/>
    <w:rsid w:val="009025A8"/>
    <w:rsid w:val="00917D4B"/>
    <w:rsid w:val="00937385"/>
    <w:rsid w:val="0094702E"/>
    <w:rsid w:val="0094721B"/>
    <w:rsid w:val="00947269"/>
    <w:rsid w:val="00952F2A"/>
    <w:rsid w:val="00955C25"/>
    <w:rsid w:val="0096454A"/>
    <w:rsid w:val="009669B0"/>
    <w:rsid w:val="00971220"/>
    <w:rsid w:val="00974CC4"/>
    <w:rsid w:val="00975E84"/>
    <w:rsid w:val="00981852"/>
    <w:rsid w:val="00982E4F"/>
    <w:rsid w:val="009846F8"/>
    <w:rsid w:val="00994B51"/>
    <w:rsid w:val="0099696F"/>
    <w:rsid w:val="009A3D24"/>
    <w:rsid w:val="009B06A0"/>
    <w:rsid w:val="009B3F5F"/>
    <w:rsid w:val="009C4557"/>
    <w:rsid w:val="009E06E8"/>
    <w:rsid w:val="009E1412"/>
    <w:rsid w:val="009F33A7"/>
    <w:rsid w:val="00A03F03"/>
    <w:rsid w:val="00A06860"/>
    <w:rsid w:val="00A10194"/>
    <w:rsid w:val="00A11BD2"/>
    <w:rsid w:val="00A17B10"/>
    <w:rsid w:val="00A33019"/>
    <w:rsid w:val="00A3391D"/>
    <w:rsid w:val="00A35BA7"/>
    <w:rsid w:val="00A44AB5"/>
    <w:rsid w:val="00A5710F"/>
    <w:rsid w:val="00A71383"/>
    <w:rsid w:val="00A76AB1"/>
    <w:rsid w:val="00AA3044"/>
    <w:rsid w:val="00AA7F55"/>
    <w:rsid w:val="00AB178F"/>
    <w:rsid w:val="00AB2714"/>
    <w:rsid w:val="00AB4959"/>
    <w:rsid w:val="00AB74CD"/>
    <w:rsid w:val="00AC1F03"/>
    <w:rsid w:val="00AC504B"/>
    <w:rsid w:val="00AE5694"/>
    <w:rsid w:val="00AF071B"/>
    <w:rsid w:val="00B1224D"/>
    <w:rsid w:val="00B259BD"/>
    <w:rsid w:val="00B336CD"/>
    <w:rsid w:val="00B45681"/>
    <w:rsid w:val="00B53905"/>
    <w:rsid w:val="00B64917"/>
    <w:rsid w:val="00B85940"/>
    <w:rsid w:val="00B93993"/>
    <w:rsid w:val="00BA209E"/>
    <w:rsid w:val="00BA22F8"/>
    <w:rsid w:val="00BA4C9D"/>
    <w:rsid w:val="00BB51DA"/>
    <w:rsid w:val="00BC136D"/>
    <w:rsid w:val="00BC1C8C"/>
    <w:rsid w:val="00BC4FE5"/>
    <w:rsid w:val="00BC522C"/>
    <w:rsid w:val="00BC61CB"/>
    <w:rsid w:val="00BE1DB8"/>
    <w:rsid w:val="00BE655A"/>
    <w:rsid w:val="00BE6C58"/>
    <w:rsid w:val="00BE7BA0"/>
    <w:rsid w:val="00C00790"/>
    <w:rsid w:val="00C145E8"/>
    <w:rsid w:val="00C169EA"/>
    <w:rsid w:val="00C34E36"/>
    <w:rsid w:val="00C42337"/>
    <w:rsid w:val="00C442D2"/>
    <w:rsid w:val="00C56109"/>
    <w:rsid w:val="00C67D5E"/>
    <w:rsid w:val="00C8001B"/>
    <w:rsid w:val="00C93245"/>
    <w:rsid w:val="00CB2A43"/>
    <w:rsid w:val="00CC3F7A"/>
    <w:rsid w:val="00CD15E1"/>
    <w:rsid w:val="00CD54D9"/>
    <w:rsid w:val="00CE3AAB"/>
    <w:rsid w:val="00CE5AEF"/>
    <w:rsid w:val="00CF4960"/>
    <w:rsid w:val="00CF5983"/>
    <w:rsid w:val="00CF7A48"/>
    <w:rsid w:val="00D01C9F"/>
    <w:rsid w:val="00D11CB3"/>
    <w:rsid w:val="00D141C4"/>
    <w:rsid w:val="00D14D92"/>
    <w:rsid w:val="00D357C6"/>
    <w:rsid w:val="00D435A2"/>
    <w:rsid w:val="00D451C1"/>
    <w:rsid w:val="00D56B20"/>
    <w:rsid w:val="00D62100"/>
    <w:rsid w:val="00D761D7"/>
    <w:rsid w:val="00D95ED0"/>
    <w:rsid w:val="00DB5B9C"/>
    <w:rsid w:val="00DE58DB"/>
    <w:rsid w:val="00DF62E5"/>
    <w:rsid w:val="00E075FA"/>
    <w:rsid w:val="00E1084C"/>
    <w:rsid w:val="00E269A8"/>
    <w:rsid w:val="00E4449A"/>
    <w:rsid w:val="00E46962"/>
    <w:rsid w:val="00E46C97"/>
    <w:rsid w:val="00E5274B"/>
    <w:rsid w:val="00E56B49"/>
    <w:rsid w:val="00E56FA3"/>
    <w:rsid w:val="00E62E95"/>
    <w:rsid w:val="00E64B01"/>
    <w:rsid w:val="00E71C08"/>
    <w:rsid w:val="00E735C3"/>
    <w:rsid w:val="00E82F5D"/>
    <w:rsid w:val="00E87500"/>
    <w:rsid w:val="00E966D3"/>
    <w:rsid w:val="00EB3F6E"/>
    <w:rsid w:val="00EC2778"/>
    <w:rsid w:val="00EC3948"/>
    <w:rsid w:val="00ED4718"/>
    <w:rsid w:val="00EE7B7B"/>
    <w:rsid w:val="00EF0CF4"/>
    <w:rsid w:val="00EF606C"/>
    <w:rsid w:val="00F078DF"/>
    <w:rsid w:val="00F07C8E"/>
    <w:rsid w:val="00F1712D"/>
    <w:rsid w:val="00F22EA3"/>
    <w:rsid w:val="00F40D1B"/>
    <w:rsid w:val="00F46526"/>
    <w:rsid w:val="00FA0D0A"/>
    <w:rsid w:val="00FB0C4F"/>
    <w:rsid w:val="00FB72A0"/>
    <w:rsid w:val="00FE2A42"/>
    <w:rsid w:val="00FE3B94"/>
    <w:rsid w:val="00F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505AA"/>
    <w:pPr>
      <w:keepNext/>
      <w:spacing w:before="60" w:line="240" w:lineRule="atLeast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5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05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350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505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505A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5"/>
    <w:locked/>
    <w:rsid w:val="003505AA"/>
    <w:rPr>
      <w:lang w:eastAsia="ru-RU"/>
    </w:rPr>
  </w:style>
  <w:style w:type="paragraph" w:styleId="a5">
    <w:name w:val="header"/>
    <w:basedOn w:val="a"/>
    <w:link w:val="a4"/>
    <w:rsid w:val="003505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350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505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50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505AA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3505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3505AA"/>
    <w:pPr>
      <w:spacing w:before="99" w:line="240" w:lineRule="atLeast"/>
      <w:jc w:val="center"/>
    </w:pPr>
    <w:rPr>
      <w:rFonts w:ascii="Arial" w:hAnsi="Arial"/>
      <w:sz w:val="16"/>
    </w:rPr>
  </w:style>
  <w:style w:type="character" w:customStyle="1" w:styleId="ab">
    <w:name w:val="Основной текст Знак"/>
    <w:basedOn w:val="a0"/>
    <w:link w:val="aa"/>
    <w:rsid w:val="003505AA"/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c">
    <w:name w:val="Основной текст с отступом Знак"/>
    <w:link w:val="ad"/>
    <w:locked/>
    <w:rsid w:val="003505AA"/>
    <w:rPr>
      <w:sz w:val="24"/>
      <w:szCs w:val="24"/>
      <w:lang w:eastAsia="ru-RU"/>
    </w:rPr>
  </w:style>
  <w:style w:type="paragraph" w:styleId="ad">
    <w:name w:val="Body Text Indent"/>
    <w:basedOn w:val="a"/>
    <w:link w:val="ac"/>
    <w:rsid w:val="003505AA"/>
    <w:pPr>
      <w:spacing w:after="120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с отступом Знак1"/>
    <w:basedOn w:val="a0"/>
    <w:link w:val="ad"/>
    <w:uiPriority w:val="99"/>
    <w:semiHidden/>
    <w:rsid w:val="00350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3505AA"/>
    <w:pPr>
      <w:shd w:val="clear" w:color="auto" w:fill="FFFFFF"/>
      <w:spacing w:before="19"/>
      <w:ind w:left="19" w:right="5" w:firstLine="163"/>
      <w:jc w:val="both"/>
    </w:pPr>
    <w:rPr>
      <w:color w:val="000000"/>
      <w:w w:val="73"/>
      <w:sz w:val="24"/>
    </w:rPr>
  </w:style>
  <w:style w:type="paragraph" w:customStyle="1" w:styleId="af">
    <w:name w:val="подпись"/>
    <w:basedOn w:val="a"/>
    <w:rsid w:val="003505A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0">
    <w:name w:val="адрес"/>
    <w:basedOn w:val="a"/>
    <w:rsid w:val="003505AA"/>
    <w:pPr>
      <w:spacing w:line="240" w:lineRule="atLeast"/>
      <w:ind w:left="1701"/>
    </w:pPr>
    <w:rPr>
      <w:sz w:val="28"/>
    </w:rPr>
  </w:style>
  <w:style w:type="paragraph" w:customStyle="1" w:styleId="ConsPlusNonformat">
    <w:name w:val="ConsPlusNonformat"/>
    <w:rsid w:val="00350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0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 Знак"/>
    <w:link w:val="ConsPlusNormal0"/>
    <w:locked/>
    <w:rsid w:val="003505AA"/>
    <w:rPr>
      <w:rFonts w:ascii="Arial" w:hAnsi="Arial" w:cs="Arial"/>
      <w:lang w:eastAsia="ru-RU"/>
    </w:rPr>
  </w:style>
  <w:style w:type="paragraph" w:customStyle="1" w:styleId="ConsPlusNormal0">
    <w:name w:val="ConsPlusNormal Знак"/>
    <w:link w:val="ConsPlusNormal"/>
    <w:rsid w:val="00350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1">
    <w:name w:val="Таблица"/>
    <w:basedOn w:val="a"/>
    <w:rsid w:val="003505AA"/>
    <w:pPr>
      <w:suppressLineNumbers/>
    </w:pPr>
    <w:rPr>
      <w:rFonts w:ascii="Arial" w:hAnsi="Arial"/>
      <w:sz w:val="18"/>
    </w:rPr>
  </w:style>
  <w:style w:type="paragraph" w:customStyle="1" w:styleId="ConsPlusNormal1">
    <w:name w:val="ConsPlusNormal"/>
    <w:rsid w:val="00350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0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rsid w:val="00350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3505AA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semiHidden/>
    <w:rsid w:val="003505AA"/>
    <w:pPr>
      <w:spacing w:line="480" w:lineRule="atLeast"/>
      <w:ind w:firstLine="851"/>
      <w:jc w:val="both"/>
    </w:pPr>
  </w:style>
  <w:style w:type="character" w:customStyle="1" w:styleId="af4">
    <w:name w:val="Текст сноски Знак"/>
    <w:basedOn w:val="a0"/>
    <w:link w:val="af3"/>
    <w:semiHidden/>
    <w:rsid w:val="00350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3505AA"/>
    <w:rPr>
      <w:vertAlign w:val="superscript"/>
    </w:rPr>
  </w:style>
  <w:style w:type="paragraph" w:customStyle="1" w:styleId="af6">
    <w:name w:val="Знак"/>
    <w:basedOn w:val="a"/>
    <w:rsid w:val="003505A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">
    <w:name w:val="Основной текст 21"/>
    <w:basedOn w:val="a"/>
    <w:rsid w:val="003505AA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FB23-7A0E-495A-A2DE-3B407119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7433</TotalTime>
  <Pages>21</Pages>
  <Words>6614</Words>
  <Characters>37702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68</cp:revision>
  <cp:lastPrinted>2021-12-13T09:46:00Z</cp:lastPrinted>
  <dcterms:created xsi:type="dcterms:W3CDTF">2017-11-16T08:27:00Z</dcterms:created>
  <dcterms:modified xsi:type="dcterms:W3CDTF">2021-12-13T11:42:00Z</dcterms:modified>
</cp:coreProperties>
</file>