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0E66F9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202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075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Pr="00FC3373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142027" w:rsidRPr="00FC3373">
        <w:rPr>
          <w:rFonts w:ascii="Times New Roman" w:hAnsi="Times New Roman" w:cs="Times New Roman"/>
          <w:sz w:val="28"/>
          <w:szCs w:val="28"/>
        </w:rPr>
        <w:t>2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542009" w:rsidRPr="00FC3373">
        <w:rPr>
          <w:rFonts w:ascii="Times New Roman" w:hAnsi="Times New Roman" w:cs="Times New Roman"/>
          <w:sz w:val="28"/>
          <w:szCs w:val="28"/>
        </w:rPr>
        <w:t>полугодие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 20</w:t>
      </w:r>
      <w:r w:rsidR="00A54284" w:rsidRPr="00FC3373">
        <w:rPr>
          <w:rFonts w:ascii="Times New Roman" w:hAnsi="Times New Roman" w:cs="Times New Roman"/>
          <w:sz w:val="28"/>
          <w:szCs w:val="28"/>
        </w:rPr>
        <w:t>23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40C9F" w:rsidRPr="00FC3373">
        <w:rPr>
          <w:rFonts w:ascii="Times New Roman" w:hAnsi="Times New Roman" w:cs="Times New Roman"/>
          <w:sz w:val="28"/>
          <w:szCs w:val="28"/>
        </w:rPr>
        <w:t>4</w:t>
      </w:r>
      <w:r w:rsidR="00142027" w:rsidRPr="00FC3373">
        <w:rPr>
          <w:rFonts w:ascii="Times New Roman" w:hAnsi="Times New Roman" w:cs="Times New Roman"/>
          <w:sz w:val="28"/>
          <w:szCs w:val="28"/>
        </w:rPr>
        <w:t>61</w:t>
      </w:r>
      <w:r w:rsidR="008079BB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FC3373">
        <w:rPr>
          <w:rFonts w:ascii="Times New Roman" w:hAnsi="Times New Roman" w:cs="Times New Roman"/>
          <w:sz w:val="28"/>
          <w:szCs w:val="28"/>
        </w:rPr>
        <w:t>за</w:t>
      </w:r>
      <w:r w:rsidR="00693844" w:rsidRPr="00FC3373">
        <w:rPr>
          <w:rFonts w:ascii="Times New Roman" w:hAnsi="Times New Roman" w:cs="Times New Roman"/>
          <w:sz w:val="28"/>
          <w:szCs w:val="28"/>
        </w:rPr>
        <w:t>явлени</w:t>
      </w:r>
      <w:r w:rsidR="00280400" w:rsidRPr="00FC3373">
        <w:rPr>
          <w:rFonts w:ascii="Times New Roman" w:hAnsi="Times New Roman" w:cs="Times New Roman"/>
          <w:sz w:val="28"/>
          <w:szCs w:val="28"/>
        </w:rPr>
        <w:t>й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3B15C8" w:rsidRPr="00FC3373">
        <w:rPr>
          <w:rFonts w:ascii="Times New Roman" w:hAnsi="Times New Roman" w:cs="Times New Roman"/>
          <w:sz w:val="28"/>
          <w:szCs w:val="28"/>
        </w:rPr>
        <w:t>421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3B15C8" w:rsidRPr="00FC3373">
        <w:rPr>
          <w:rFonts w:ascii="Times New Roman" w:hAnsi="Times New Roman" w:cs="Times New Roman"/>
          <w:sz w:val="28"/>
          <w:szCs w:val="28"/>
        </w:rPr>
        <w:t>40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 обращений. Через вышестоящие органы направлено на рассмотрение </w:t>
      </w:r>
      <w:r w:rsidR="003B15C8" w:rsidRPr="00FC3373">
        <w:rPr>
          <w:rFonts w:ascii="Times New Roman" w:hAnsi="Times New Roman" w:cs="Times New Roman"/>
          <w:sz w:val="28"/>
          <w:szCs w:val="28"/>
        </w:rPr>
        <w:t>40</w:t>
      </w:r>
      <w:r w:rsidR="001C338B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F075EA" w:rsidRPr="00FC3373">
        <w:rPr>
          <w:rFonts w:ascii="Times New Roman" w:hAnsi="Times New Roman" w:cs="Times New Roman"/>
          <w:sz w:val="28"/>
          <w:szCs w:val="28"/>
        </w:rPr>
        <w:t xml:space="preserve">обращений, напрямую от заявителей – </w:t>
      </w:r>
      <w:r w:rsidR="003B15C8" w:rsidRPr="00FC3373">
        <w:rPr>
          <w:rFonts w:ascii="Times New Roman" w:hAnsi="Times New Roman" w:cs="Times New Roman"/>
          <w:sz w:val="28"/>
          <w:szCs w:val="28"/>
        </w:rPr>
        <w:t>421</w:t>
      </w:r>
      <w:r w:rsidR="00F075EA" w:rsidRPr="00FC3373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 w:rsidRPr="00FC3373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340C9F" w:rsidRPr="00FC3373">
        <w:rPr>
          <w:rFonts w:ascii="Times New Roman" w:hAnsi="Times New Roman" w:cs="Times New Roman"/>
          <w:sz w:val="28"/>
          <w:szCs w:val="28"/>
        </w:rPr>
        <w:t>4</w:t>
      </w:r>
      <w:r w:rsidR="00D52A8E" w:rsidRPr="00FC3373">
        <w:rPr>
          <w:rFonts w:ascii="Times New Roman" w:hAnsi="Times New Roman" w:cs="Times New Roman"/>
          <w:sz w:val="28"/>
          <w:szCs w:val="28"/>
        </w:rPr>
        <w:t>61</w:t>
      </w:r>
      <w:r w:rsidR="00F075EA" w:rsidRPr="00FC3373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 w:rsidRPr="00FC3373">
        <w:rPr>
          <w:rFonts w:ascii="Times New Roman" w:hAnsi="Times New Roman" w:cs="Times New Roman"/>
          <w:sz w:val="28"/>
          <w:szCs w:val="28"/>
        </w:rPr>
        <w:t xml:space="preserve"> (0002.0007.0072.0288),</w:t>
      </w:r>
      <w:r w:rsidR="00D52A8E" w:rsidRPr="00FC3373">
        <w:rPr>
          <w:rFonts w:ascii="Times New Roman" w:hAnsi="Times New Roman" w:cs="Times New Roman"/>
          <w:sz w:val="28"/>
          <w:szCs w:val="28"/>
        </w:rPr>
        <w:t xml:space="preserve"> благоустройство и ремонт подъездных дорог, в том числе тротуаров (0003.0009.0097.0699), содержание общего имущества  (0005.0005.0056.1168),</w:t>
      </w:r>
      <w:r w:rsidR="00533475" w:rsidRPr="00FC3373">
        <w:rPr>
          <w:rFonts w:ascii="Times New Roman" w:hAnsi="Times New Roman" w:cs="Times New Roman"/>
          <w:sz w:val="28"/>
          <w:szCs w:val="28"/>
        </w:rPr>
        <w:t xml:space="preserve"> постановка на жили</w:t>
      </w:r>
      <w:r w:rsidR="008B2138" w:rsidRPr="00FC3373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 w:rsidRPr="00FC3373">
        <w:rPr>
          <w:rFonts w:ascii="Times New Roman" w:hAnsi="Times New Roman" w:cs="Times New Roman"/>
          <w:sz w:val="28"/>
          <w:szCs w:val="28"/>
        </w:rPr>
        <w:t>), вопросы частного дом</w:t>
      </w:r>
      <w:r w:rsidR="00D52A8E" w:rsidRPr="00FC3373">
        <w:rPr>
          <w:rFonts w:ascii="Times New Roman" w:hAnsi="Times New Roman" w:cs="Times New Roman"/>
          <w:sz w:val="28"/>
          <w:szCs w:val="28"/>
        </w:rPr>
        <w:t>овладения (0005.0005.0054.1120)</w:t>
      </w:r>
      <w:r w:rsidRPr="00FC3373">
        <w:rPr>
          <w:rFonts w:ascii="Times New Roman" w:hAnsi="Times New Roman" w:cs="Times New Roman"/>
          <w:sz w:val="28"/>
          <w:szCs w:val="28"/>
        </w:rPr>
        <w:t>.</w:t>
      </w:r>
    </w:p>
    <w:p w:rsidR="003F3AA0" w:rsidRPr="00FC3373" w:rsidRDefault="00465D8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 w:rsidRPr="00FC3373"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 w:rsidRPr="00FC3373">
        <w:rPr>
          <w:rFonts w:ascii="Times New Roman" w:hAnsi="Times New Roman" w:cs="Times New Roman"/>
          <w:sz w:val="28"/>
          <w:szCs w:val="28"/>
        </w:rPr>
        <w:t>отрены ,</w:t>
      </w:r>
      <w:r w:rsidRPr="00FC3373"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 w:rsidRPr="00FC3373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 w:rsidRPr="00FC3373">
        <w:rPr>
          <w:rFonts w:ascii="Times New Roman" w:hAnsi="Times New Roman" w:cs="Times New Roman"/>
          <w:sz w:val="28"/>
          <w:szCs w:val="28"/>
        </w:rPr>
        <w:t>исполнен</w:t>
      </w:r>
      <w:r w:rsidR="00B85917" w:rsidRPr="00FC3373">
        <w:rPr>
          <w:rFonts w:ascii="Times New Roman" w:hAnsi="Times New Roman" w:cs="Times New Roman"/>
          <w:sz w:val="28"/>
          <w:szCs w:val="28"/>
        </w:rPr>
        <w:t>ы в срок</w:t>
      </w:r>
      <w:r w:rsidR="00AB04A5" w:rsidRPr="00FC3373">
        <w:rPr>
          <w:rFonts w:ascii="Times New Roman" w:hAnsi="Times New Roman" w:cs="Times New Roman"/>
          <w:sz w:val="28"/>
          <w:szCs w:val="28"/>
        </w:rPr>
        <w:t xml:space="preserve">. </w:t>
      </w:r>
      <w:r w:rsidR="00D52A8E" w:rsidRPr="00FC3373">
        <w:rPr>
          <w:rFonts w:ascii="Times New Roman" w:hAnsi="Times New Roman" w:cs="Times New Roman"/>
          <w:sz w:val="28"/>
          <w:szCs w:val="28"/>
        </w:rPr>
        <w:t>5</w:t>
      </w:r>
      <w:r w:rsidR="00004AA8" w:rsidRPr="00FC3373">
        <w:rPr>
          <w:rFonts w:ascii="Times New Roman" w:hAnsi="Times New Roman" w:cs="Times New Roman"/>
          <w:sz w:val="28"/>
          <w:szCs w:val="28"/>
        </w:rPr>
        <w:t>4</w:t>
      </w:r>
      <w:r w:rsidR="00AB04A5" w:rsidRPr="00FC337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079BB" w:rsidRPr="00FC3373">
        <w:rPr>
          <w:rFonts w:ascii="Times New Roman" w:hAnsi="Times New Roman" w:cs="Times New Roman"/>
          <w:sz w:val="28"/>
          <w:szCs w:val="28"/>
        </w:rPr>
        <w:t>на оказание материальной помощи.</w:t>
      </w:r>
      <w:r w:rsidR="00D52A8E" w:rsidRPr="00FC3373">
        <w:rPr>
          <w:rFonts w:ascii="Times New Roman" w:hAnsi="Times New Roman" w:cs="Times New Roman"/>
          <w:sz w:val="28"/>
          <w:szCs w:val="28"/>
        </w:rPr>
        <w:t xml:space="preserve"> 39 обращений на обследование дома на пригодность для проживания. 37</w:t>
      </w:r>
      <w:r w:rsidR="00183066" w:rsidRPr="00FC3373">
        <w:rPr>
          <w:rFonts w:ascii="Times New Roman" w:hAnsi="Times New Roman" w:cs="Times New Roman"/>
          <w:sz w:val="28"/>
          <w:szCs w:val="28"/>
        </w:rPr>
        <w:t xml:space="preserve">  </w:t>
      </w:r>
      <w:r w:rsidR="00004AA8" w:rsidRPr="00FC3373">
        <w:rPr>
          <w:rFonts w:ascii="Times New Roman" w:hAnsi="Times New Roman" w:cs="Times New Roman"/>
          <w:sz w:val="28"/>
          <w:szCs w:val="28"/>
        </w:rPr>
        <w:t xml:space="preserve">  </w:t>
      </w:r>
      <w:r w:rsidR="00F6610A" w:rsidRPr="00FC3373">
        <w:rPr>
          <w:rFonts w:ascii="Times New Roman" w:hAnsi="Times New Roman" w:cs="Times New Roman"/>
          <w:sz w:val="28"/>
          <w:szCs w:val="28"/>
        </w:rPr>
        <w:t xml:space="preserve"> обращений на переселение из аварийного жилья; </w:t>
      </w:r>
      <w:r w:rsidR="00004AA8" w:rsidRPr="00FC3373">
        <w:rPr>
          <w:rFonts w:ascii="Times New Roman" w:hAnsi="Times New Roman" w:cs="Times New Roman"/>
          <w:sz w:val="28"/>
          <w:szCs w:val="28"/>
        </w:rPr>
        <w:t>12</w:t>
      </w:r>
      <w:r w:rsidR="00EC001D" w:rsidRPr="00FC33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79BB" w:rsidRPr="00FC3373">
        <w:rPr>
          <w:rFonts w:ascii="Times New Roman" w:hAnsi="Times New Roman" w:cs="Times New Roman"/>
          <w:sz w:val="28"/>
          <w:szCs w:val="28"/>
        </w:rPr>
        <w:t>й</w:t>
      </w:r>
      <w:r w:rsidR="00F134B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951F8" w:rsidRPr="00FC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4D" w:rsidRPr="00FC3373">
        <w:rPr>
          <w:rFonts w:ascii="Times New Roman" w:hAnsi="Times New Roman" w:cs="Times New Roman"/>
          <w:sz w:val="28"/>
          <w:szCs w:val="28"/>
        </w:rPr>
        <w:t>ка</w:t>
      </w:r>
      <w:r w:rsidR="00E81F27" w:rsidRPr="00FC3373">
        <w:rPr>
          <w:rFonts w:ascii="Times New Roman" w:hAnsi="Times New Roman" w:cs="Times New Roman"/>
          <w:sz w:val="28"/>
          <w:szCs w:val="28"/>
        </w:rPr>
        <w:t>саемы</w:t>
      </w:r>
      <w:r w:rsidR="008079BB" w:rsidRPr="00FC337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27471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A54284" w:rsidRPr="00FC3373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340C9F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004AA8" w:rsidRPr="00FC3373">
        <w:rPr>
          <w:rFonts w:ascii="Times New Roman" w:hAnsi="Times New Roman" w:cs="Times New Roman"/>
          <w:sz w:val="28"/>
          <w:szCs w:val="28"/>
        </w:rPr>
        <w:t>1</w:t>
      </w:r>
      <w:r w:rsidR="00340C9F" w:rsidRPr="00FC337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004AA8" w:rsidRPr="00FC3373">
        <w:rPr>
          <w:rFonts w:ascii="Times New Roman" w:hAnsi="Times New Roman" w:cs="Times New Roman"/>
          <w:sz w:val="28"/>
          <w:szCs w:val="28"/>
        </w:rPr>
        <w:t>о</w:t>
      </w:r>
      <w:r w:rsidR="00340C9F" w:rsidRPr="00FC3373">
        <w:rPr>
          <w:rFonts w:ascii="Times New Roman" w:hAnsi="Times New Roman" w:cs="Times New Roman"/>
          <w:sz w:val="28"/>
          <w:szCs w:val="28"/>
        </w:rPr>
        <w:t>,</w:t>
      </w:r>
      <w:r w:rsidR="00B85917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004AA8" w:rsidRPr="00FC3373">
        <w:rPr>
          <w:rFonts w:ascii="Times New Roman" w:hAnsi="Times New Roman" w:cs="Times New Roman"/>
          <w:sz w:val="28"/>
          <w:szCs w:val="28"/>
        </w:rPr>
        <w:t>10</w:t>
      </w:r>
      <w:r w:rsidR="00B85917" w:rsidRPr="00FC33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4AA8" w:rsidRPr="00FC3373">
        <w:rPr>
          <w:rFonts w:ascii="Times New Roman" w:hAnsi="Times New Roman" w:cs="Times New Roman"/>
          <w:sz w:val="28"/>
          <w:szCs w:val="28"/>
        </w:rPr>
        <w:t>й</w:t>
      </w:r>
      <w:r w:rsidR="00B85917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004AA8" w:rsidRPr="00FC3373">
        <w:rPr>
          <w:rFonts w:ascii="Times New Roman" w:hAnsi="Times New Roman" w:cs="Times New Roman"/>
          <w:sz w:val="28"/>
          <w:szCs w:val="28"/>
        </w:rPr>
        <w:t>разъяснено</w:t>
      </w:r>
      <w:r w:rsidR="00DE5CD8" w:rsidRPr="00FC3373">
        <w:rPr>
          <w:rFonts w:ascii="Times New Roman" w:hAnsi="Times New Roman" w:cs="Times New Roman"/>
          <w:sz w:val="28"/>
          <w:szCs w:val="28"/>
        </w:rPr>
        <w:t>;</w:t>
      </w:r>
      <w:r w:rsidR="00004AA8" w:rsidRPr="00FC3373">
        <w:rPr>
          <w:rFonts w:ascii="Times New Roman" w:hAnsi="Times New Roman" w:cs="Times New Roman"/>
          <w:sz w:val="28"/>
          <w:szCs w:val="28"/>
        </w:rPr>
        <w:t xml:space="preserve"> 1 в работе</w:t>
      </w:r>
      <w:r w:rsidR="00ED6B39" w:rsidRPr="00FC3373">
        <w:rPr>
          <w:rFonts w:ascii="Times New Roman" w:hAnsi="Times New Roman" w:cs="Times New Roman"/>
          <w:sz w:val="28"/>
          <w:szCs w:val="28"/>
        </w:rPr>
        <w:t xml:space="preserve">; </w:t>
      </w:r>
      <w:r w:rsidR="00DE5CD8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B60E46" w:rsidRPr="00FC3373">
        <w:rPr>
          <w:rFonts w:ascii="Times New Roman" w:hAnsi="Times New Roman" w:cs="Times New Roman"/>
          <w:sz w:val="28"/>
          <w:szCs w:val="28"/>
        </w:rPr>
        <w:t xml:space="preserve">10 обращений по спилу деревьев; </w:t>
      </w:r>
      <w:r w:rsidR="0066122E" w:rsidRPr="00FC3373">
        <w:rPr>
          <w:rFonts w:ascii="Times New Roman" w:hAnsi="Times New Roman" w:cs="Times New Roman"/>
          <w:sz w:val="28"/>
          <w:szCs w:val="28"/>
        </w:rPr>
        <w:t>по вопрос</w:t>
      </w:r>
      <w:r w:rsidR="006D5A0B" w:rsidRPr="00FC3373">
        <w:rPr>
          <w:rFonts w:ascii="Times New Roman" w:hAnsi="Times New Roman" w:cs="Times New Roman"/>
          <w:sz w:val="28"/>
          <w:szCs w:val="28"/>
        </w:rPr>
        <w:t>у</w:t>
      </w:r>
      <w:r w:rsidR="0066122E" w:rsidRPr="00FC3373">
        <w:rPr>
          <w:rFonts w:ascii="Times New Roman" w:hAnsi="Times New Roman" w:cs="Times New Roman"/>
          <w:sz w:val="28"/>
          <w:szCs w:val="28"/>
        </w:rPr>
        <w:t xml:space="preserve"> жилищно-ко</w:t>
      </w:r>
      <w:r w:rsidR="006D5A0B" w:rsidRPr="00FC3373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 w:rsidRPr="00FC3373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 w:rsidRPr="00FC3373">
        <w:rPr>
          <w:rFonts w:ascii="Times New Roman" w:hAnsi="Times New Roman" w:cs="Times New Roman"/>
          <w:sz w:val="28"/>
          <w:szCs w:val="28"/>
        </w:rPr>
        <w:t>ступило</w:t>
      </w:r>
      <w:r w:rsidR="00E91B2A" w:rsidRPr="00FC3373">
        <w:rPr>
          <w:rFonts w:ascii="Times New Roman" w:hAnsi="Times New Roman" w:cs="Times New Roman"/>
          <w:sz w:val="28"/>
          <w:szCs w:val="28"/>
        </w:rPr>
        <w:t xml:space="preserve"> </w:t>
      </w:r>
      <w:r w:rsidR="00ED6B39" w:rsidRPr="00FC3373">
        <w:rPr>
          <w:rFonts w:ascii="Times New Roman" w:hAnsi="Times New Roman" w:cs="Times New Roman"/>
          <w:sz w:val="28"/>
          <w:szCs w:val="28"/>
        </w:rPr>
        <w:t>292</w:t>
      </w:r>
      <w:r w:rsidR="00A54284" w:rsidRPr="00FC33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3F7A" w:rsidRPr="00FC3373">
        <w:rPr>
          <w:rFonts w:ascii="Times New Roman" w:hAnsi="Times New Roman" w:cs="Times New Roman"/>
          <w:sz w:val="28"/>
          <w:szCs w:val="28"/>
        </w:rPr>
        <w:t>й</w:t>
      </w:r>
      <w:r w:rsidR="00E91B2A" w:rsidRPr="00FC3373">
        <w:rPr>
          <w:rFonts w:ascii="Times New Roman" w:hAnsi="Times New Roman" w:cs="Times New Roman"/>
          <w:sz w:val="28"/>
          <w:szCs w:val="28"/>
        </w:rPr>
        <w:t xml:space="preserve">, </w:t>
      </w:r>
      <w:r w:rsidR="003F3AA0" w:rsidRPr="00FC3373">
        <w:rPr>
          <w:rFonts w:ascii="Times New Roman" w:hAnsi="Times New Roman" w:cs="Times New Roman"/>
          <w:sz w:val="28"/>
          <w:szCs w:val="28"/>
        </w:rPr>
        <w:t xml:space="preserve">по </w:t>
      </w:r>
      <w:r w:rsidR="00ED6B39" w:rsidRPr="00FC3373">
        <w:rPr>
          <w:rFonts w:ascii="Times New Roman" w:hAnsi="Times New Roman" w:cs="Times New Roman"/>
          <w:sz w:val="28"/>
          <w:szCs w:val="28"/>
        </w:rPr>
        <w:t>50</w:t>
      </w:r>
      <w:r w:rsidR="003F3AA0" w:rsidRPr="00FC3373">
        <w:rPr>
          <w:rFonts w:ascii="Times New Roman" w:hAnsi="Times New Roman" w:cs="Times New Roman"/>
          <w:sz w:val="28"/>
          <w:szCs w:val="28"/>
        </w:rPr>
        <w:t xml:space="preserve"> обращениям меры приняты, по </w:t>
      </w:r>
      <w:r w:rsidR="00ED6B39" w:rsidRPr="00FC3373">
        <w:rPr>
          <w:rFonts w:ascii="Times New Roman" w:hAnsi="Times New Roman" w:cs="Times New Roman"/>
          <w:sz w:val="28"/>
          <w:szCs w:val="28"/>
        </w:rPr>
        <w:t>50</w:t>
      </w:r>
      <w:r w:rsidR="003F3AA0" w:rsidRPr="00FC3373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353F7A" w:rsidRPr="00FC3373">
        <w:rPr>
          <w:rFonts w:ascii="Times New Roman" w:hAnsi="Times New Roman" w:cs="Times New Roman"/>
          <w:sz w:val="28"/>
          <w:szCs w:val="28"/>
        </w:rPr>
        <w:t xml:space="preserve">, </w:t>
      </w:r>
      <w:r w:rsidR="00B60E46" w:rsidRPr="00FC3373">
        <w:rPr>
          <w:rFonts w:ascii="Times New Roman" w:hAnsi="Times New Roman" w:cs="Times New Roman"/>
          <w:sz w:val="28"/>
          <w:szCs w:val="28"/>
        </w:rPr>
        <w:t>192</w:t>
      </w:r>
      <w:r w:rsidR="00353F7A" w:rsidRPr="00FC3373">
        <w:rPr>
          <w:rFonts w:ascii="Times New Roman" w:hAnsi="Times New Roman" w:cs="Times New Roman"/>
          <w:sz w:val="28"/>
          <w:szCs w:val="28"/>
        </w:rPr>
        <w:t xml:space="preserve"> находятся в работе.</w:t>
      </w:r>
    </w:p>
    <w:p w:rsidR="0066122E" w:rsidRPr="00A11DD0" w:rsidRDefault="0066122E" w:rsidP="00465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04AA8"/>
    <w:rsid w:val="0003644D"/>
    <w:rsid w:val="0008619E"/>
    <w:rsid w:val="000D0D0E"/>
    <w:rsid w:val="000E66F9"/>
    <w:rsid w:val="00101046"/>
    <w:rsid w:val="001154BD"/>
    <w:rsid w:val="00125ECF"/>
    <w:rsid w:val="00133E39"/>
    <w:rsid w:val="00142027"/>
    <w:rsid w:val="00156041"/>
    <w:rsid w:val="00157C6E"/>
    <w:rsid w:val="0016387D"/>
    <w:rsid w:val="00183066"/>
    <w:rsid w:val="00184CA2"/>
    <w:rsid w:val="00186346"/>
    <w:rsid w:val="001A48B6"/>
    <w:rsid w:val="001B6347"/>
    <w:rsid w:val="001C338B"/>
    <w:rsid w:val="001E3180"/>
    <w:rsid w:val="001E5B96"/>
    <w:rsid w:val="001E7899"/>
    <w:rsid w:val="00213572"/>
    <w:rsid w:val="00280400"/>
    <w:rsid w:val="002C6F67"/>
    <w:rsid w:val="00340C9F"/>
    <w:rsid w:val="00353F7A"/>
    <w:rsid w:val="0036560B"/>
    <w:rsid w:val="0039167A"/>
    <w:rsid w:val="00396CA2"/>
    <w:rsid w:val="003A4913"/>
    <w:rsid w:val="003B15C8"/>
    <w:rsid w:val="003B6838"/>
    <w:rsid w:val="003C31B0"/>
    <w:rsid w:val="003D5C51"/>
    <w:rsid w:val="003F2464"/>
    <w:rsid w:val="003F35B6"/>
    <w:rsid w:val="003F3AA0"/>
    <w:rsid w:val="00432F7D"/>
    <w:rsid w:val="004331DA"/>
    <w:rsid w:val="00434D9C"/>
    <w:rsid w:val="0045481D"/>
    <w:rsid w:val="00465D86"/>
    <w:rsid w:val="00481652"/>
    <w:rsid w:val="00496490"/>
    <w:rsid w:val="004B0518"/>
    <w:rsid w:val="004B0C59"/>
    <w:rsid w:val="00530B75"/>
    <w:rsid w:val="00533475"/>
    <w:rsid w:val="005349F3"/>
    <w:rsid w:val="00542009"/>
    <w:rsid w:val="00572DA0"/>
    <w:rsid w:val="00595D7C"/>
    <w:rsid w:val="005D580F"/>
    <w:rsid w:val="005F1887"/>
    <w:rsid w:val="005F3271"/>
    <w:rsid w:val="0066122E"/>
    <w:rsid w:val="00662985"/>
    <w:rsid w:val="00693844"/>
    <w:rsid w:val="006B38D3"/>
    <w:rsid w:val="006D5A0B"/>
    <w:rsid w:val="00794B95"/>
    <w:rsid w:val="007A2BAD"/>
    <w:rsid w:val="007C357F"/>
    <w:rsid w:val="008079BB"/>
    <w:rsid w:val="00820A30"/>
    <w:rsid w:val="008924DC"/>
    <w:rsid w:val="008B2138"/>
    <w:rsid w:val="008E1777"/>
    <w:rsid w:val="008F26B9"/>
    <w:rsid w:val="00927471"/>
    <w:rsid w:val="009334BD"/>
    <w:rsid w:val="009A7E0F"/>
    <w:rsid w:val="009B1B1E"/>
    <w:rsid w:val="009D5382"/>
    <w:rsid w:val="00A11DD0"/>
    <w:rsid w:val="00A46812"/>
    <w:rsid w:val="00A51090"/>
    <w:rsid w:val="00A54284"/>
    <w:rsid w:val="00A60B3D"/>
    <w:rsid w:val="00A71EB2"/>
    <w:rsid w:val="00A832B0"/>
    <w:rsid w:val="00A868A8"/>
    <w:rsid w:val="00A951F8"/>
    <w:rsid w:val="00AB04A5"/>
    <w:rsid w:val="00AE4ACE"/>
    <w:rsid w:val="00B149C8"/>
    <w:rsid w:val="00B433C2"/>
    <w:rsid w:val="00B60E46"/>
    <w:rsid w:val="00B71A67"/>
    <w:rsid w:val="00B85917"/>
    <w:rsid w:val="00BE3206"/>
    <w:rsid w:val="00C239D6"/>
    <w:rsid w:val="00C36B9B"/>
    <w:rsid w:val="00C4622D"/>
    <w:rsid w:val="00C83ADD"/>
    <w:rsid w:val="00C92185"/>
    <w:rsid w:val="00CB51D3"/>
    <w:rsid w:val="00D52A8E"/>
    <w:rsid w:val="00D73296"/>
    <w:rsid w:val="00D77E05"/>
    <w:rsid w:val="00DE5CD8"/>
    <w:rsid w:val="00E2154E"/>
    <w:rsid w:val="00E541D9"/>
    <w:rsid w:val="00E74463"/>
    <w:rsid w:val="00E81F27"/>
    <w:rsid w:val="00E91B2A"/>
    <w:rsid w:val="00E92C2E"/>
    <w:rsid w:val="00EC001D"/>
    <w:rsid w:val="00ED15E5"/>
    <w:rsid w:val="00ED6B39"/>
    <w:rsid w:val="00EE6ED8"/>
    <w:rsid w:val="00F075EA"/>
    <w:rsid w:val="00F134B8"/>
    <w:rsid w:val="00F17EC9"/>
    <w:rsid w:val="00F4592D"/>
    <w:rsid w:val="00F646B5"/>
    <w:rsid w:val="00F6610A"/>
    <w:rsid w:val="00F914EC"/>
    <w:rsid w:val="00FB3482"/>
    <w:rsid w:val="00FB718D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B92B-2191-4C9E-8829-B2991787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2024-02-05T16:05:00Z</cp:lastPrinted>
  <dcterms:created xsi:type="dcterms:W3CDTF">2024-02-05T12:06:00Z</dcterms:created>
  <dcterms:modified xsi:type="dcterms:W3CDTF">2024-02-05T16:35:00Z</dcterms:modified>
</cp:coreProperties>
</file>